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D6B5A" w14:textId="77777777" w:rsidR="00350BA8" w:rsidRPr="00DD359A" w:rsidRDefault="00350BA8" w:rsidP="00350BA8">
      <w:pPr>
        <w:pStyle w:val="Heading1"/>
        <w:spacing w:after="200"/>
        <w:ind w:right="29"/>
        <w:rPr>
          <w:rFonts w:ascii="TH SarabunPSK" w:hAnsi="TH SarabunPSK" w:cs="TH SarabunPS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DA52C" wp14:editId="67C653D6">
            <wp:simplePos x="0" y="0"/>
            <wp:positionH relativeFrom="column">
              <wp:posOffset>-71120</wp:posOffset>
            </wp:positionH>
            <wp:positionV relativeFrom="paragraph">
              <wp:posOffset>-282575</wp:posOffset>
            </wp:positionV>
            <wp:extent cx="609600" cy="7994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59A">
        <w:rPr>
          <w:rFonts w:ascii="TH SarabunPSK" w:hAnsi="TH SarabunPSK" w:cs="TH SarabunPSK"/>
          <w:color w:val="auto"/>
          <w:cs/>
        </w:rPr>
        <w:t>บันทึกข้อความ</w:t>
      </w:r>
    </w:p>
    <w:p w14:paraId="634C195C" w14:textId="77777777" w:rsidR="00350BA8" w:rsidRPr="005A167F" w:rsidRDefault="00350BA8" w:rsidP="00350BA8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5A167F">
        <w:rPr>
          <w:rFonts w:ascii="TH SarabunPSK" w:hAnsi="TH SarabunPSK" w:cs="TH SarabunPSK"/>
          <w:sz w:val="32"/>
          <w:szCs w:val="32"/>
          <w:cs/>
        </w:rPr>
        <w:t xml:space="preserve">   ฝ่ายวิจัย คณะเภสัชศาสตร์</w:t>
      </w:r>
      <w:r w:rsidRPr="005A167F">
        <w:rPr>
          <w:rFonts w:ascii="TH SarabunPSK" w:hAnsi="TH SarabunPSK" w:cs="TH SarabunPSK"/>
          <w:sz w:val="32"/>
          <w:szCs w:val="32"/>
        </w:rPr>
        <w:t xml:space="preserve"> </w:t>
      </w:r>
      <w:r w:rsidRPr="005A167F">
        <w:rPr>
          <w:rFonts w:ascii="TH SarabunPSK" w:hAnsi="TH SarabunPSK" w:cs="TH SarabunPSK"/>
          <w:sz w:val="32"/>
          <w:szCs w:val="32"/>
          <w:cs/>
        </w:rPr>
        <w:t>จุฬาฯ  โทร</w:t>
      </w:r>
      <w:r w:rsidRPr="005A167F">
        <w:rPr>
          <w:rFonts w:ascii="TH SarabunPSK" w:hAnsi="TH SarabunPSK" w:cs="TH SarabunPSK"/>
          <w:sz w:val="32"/>
          <w:szCs w:val="32"/>
        </w:rPr>
        <w:t>. 0</w:t>
      </w:r>
      <w:r w:rsidRPr="005A167F">
        <w:rPr>
          <w:rFonts w:ascii="TH SarabunPSK" w:hAnsi="TH SarabunPSK" w:cs="TH SarabunPSK"/>
          <w:sz w:val="32"/>
          <w:szCs w:val="32"/>
          <w:cs/>
        </w:rPr>
        <w:t>89-121-9300</w:t>
      </w:r>
      <w:r w:rsidRPr="005A167F">
        <w:rPr>
          <w:rFonts w:ascii="TH SarabunPSK" w:hAnsi="TH SarabunPSK" w:cs="TH SarabunPSK"/>
          <w:sz w:val="32"/>
          <w:szCs w:val="32"/>
        </w:rPr>
        <w:t xml:space="preserve"> </w:t>
      </w:r>
      <w:r w:rsidRPr="005A167F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5A167F">
        <w:rPr>
          <w:rFonts w:ascii="TH SarabunPSK" w:hAnsi="TH SarabunPSK" w:cs="TH SarabunPSK"/>
          <w:sz w:val="32"/>
          <w:szCs w:val="32"/>
          <w:cs/>
        </w:rPr>
        <w:t>คุณพัชรินทร์)</w:t>
      </w:r>
      <w:r w:rsidRPr="005A167F">
        <w:rPr>
          <w:rFonts w:ascii="TH SarabunPSK" w:hAnsi="TH SarabunPSK" w:cs="TH SarabunPSK"/>
          <w:sz w:val="32"/>
          <w:szCs w:val="32"/>
        </w:rPr>
        <w:t xml:space="preserve">  </w:t>
      </w:r>
      <w:r w:rsidRPr="005A167F">
        <w:rPr>
          <w:rFonts w:ascii="TH SarabunPSK" w:hAnsi="TH SarabunPSK" w:cs="TH SarabunPSK"/>
          <w:sz w:val="32"/>
          <w:szCs w:val="32"/>
          <w:cs/>
        </w:rPr>
        <w:t>โทรสาร</w:t>
      </w:r>
      <w:proofErr w:type="gramEnd"/>
      <w:r w:rsidRPr="005A167F">
        <w:rPr>
          <w:rFonts w:ascii="TH SarabunPSK" w:hAnsi="TH SarabunPSK" w:cs="TH SarabunPSK"/>
          <w:sz w:val="32"/>
          <w:szCs w:val="32"/>
        </w:rPr>
        <w:t>. 02-254-5195</w:t>
      </w:r>
    </w:p>
    <w:p w14:paraId="7975CB11" w14:textId="77777777" w:rsidR="00350BA8" w:rsidRPr="005A167F" w:rsidRDefault="00350BA8" w:rsidP="00350BA8">
      <w:pPr>
        <w:pStyle w:val="Heading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A167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 </w:t>
      </w:r>
      <w:r w:rsidRPr="005A167F">
        <w:rPr>
          <w:rFonts w:ascii="TH SarabunPSK" w:hAnsi="TH SarabunPSK" w:cs="TH SarabunPSK"/>
          <w:color w:val="auto"/>
          <w:sz w:val="32"/>
          <w:szCs w:val="32"/>
        </w:rPr>
        <w:tab/>
      </w:r>
      <w:r w:rsidRPr="005A167F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วันที่ </w:t>
      </w:r>
      <w:r w:rsidRPr="005A16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FC338D" w14:textId="77777777" w:rsidR="00350BA8" w:rsidRPr="005A167F" w:rsidRDefault="00350BA8" w:rsidP="00350BA8">
      <w:pPr>
        <w:ind w:right="26"/>
        <w:jc w:val="both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A167F">
        <w:rPr>
          <w:rFonts w:ascii="TH SarabunPSK" w:hAnsi="TH SarabunPSK" w:cs="TH SarabunPSK"/>
          <w:sz w:val="32"/>
          <w:szCs w:val="32"/>
        </w:rPr>
        <w:t xml:space="preserve"> </w:t>
      </w:r>
      <w:r w:rsidRPr="005A167F">
        <w:rPr>
          <w:rFonts w:ascii="TH SarabunPSK" w:hAnsi="TH SarabunPSK" w:cs="TH SarabunPSK"/>
          <w:sz w:val="32"/>
          <w:szCs w:val="32"/>
        </w:rPr>
        <w:tab/>
      </w:r>
      <w:r w:rsidRPr="005A167F">
        <w:rPr>
          <w:rFonts w:ascii="TH SarabunPSK" w:hAnsi="TH SarabunPSK" w:cs="TH SarabunPSK"/>
          <w:sz w:val="32"/>
          <w:szCs w:val="32"/>
          <w:cs/>
        </w:rPr>
        <w:t>ขอเสนอโครงการวิจัยเพื่อรับการพิจารณาจริยธรรมการวิจัย</w:t>
      </w:r>
    </w:p>
    <w:p w14:paraId="0452831D" w14:textId="77777777" w:rsidR="00350BA8" w:rsidRPr="005A167F" w:rsidRDefault="00350BA8" w:rsidP="00350BA8">
      <w:pPr>
        <w:jc w:val="both"/>
        <w:rPr>
          <w:rFonts w:ascii="TH SarabunPSK" w:hAnsi="TH SarabunPSK" w:cs="TH SarabunPSK"/>
          <w:sz w:val="32"/>
          <w:szCs w:val="32"/>
        </w:rPr>
      </w:pPr>
    </w:p>
    <w:p w14:paraId="6C7CAFAC" w14:textId="77777777" w:rsidR="00350BA8" w:rsidRPr="005A167F" w:rsidRDefault="00350BA8" w:rsidP="00350BA8">
      <w:pPr>
        <w:pStyle w:val="a"/>
        <w:ind w:left="709" w:right="26" w:hanging="709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A167F">
        <w:rPr>
          <w:rFonts w:ascii="TH SarabunPSK" w:hAnsi="TH SarabunPSK" w:cs="TH SarabunPSK"/>
          <w:b/>
          <w:bCs/>
          <w:sz w:val="32"/>
          <w:szCs w:val="32"/>
        </w:rPr>
        <w:tab/>
      </w:r>
      <w:r w:rsidRPr="005A167F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ประธานกรรมการพิจารณาจริยธรรมการวิจัยในคน กลุ่มสหสถาบัน ชุดที่ 1 จุฬาลงกรณ์มหาวิทยาลัย</w:t>
      </w:r>
    </w:p>
    <w:p w14:paraId="713B06EC" w14:textId="77777777" w:rsidR="00350BA8" w:rsidRPr="007F0C04" w:rsidRDefault="00350BA8" w:rsidP="00350BA8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เอกสารตามหัวข้อ 10.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D7B">
        <w:rPr>
          <w:rFonts w:ascii="TH SarabunPSK" w:hAnsi="TH SarabunPSK" w:cs="TH SarabunPSK" w:hint="cs"/>
          <w:sz w:val="32"/>
          <w:szCs w:val="32"/>
          <w:cs/>
        </w:rPr>
        <w:t>ในใบคำขอรับการพิจารณา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จริยธรรมการวิจัย</w:t>
      </w:r>
      <w:r w:rsidRPr="00AF3D7B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อย่างละ</w:t>
      </w:r>
      <w:r>
        <w:rPr>
          <w:rFonts w:ascii="TH SarabunPSK" w:hAnsi="TH SarabunPSK" w:cs="TH SarabunPSK"/>
          <w:sz w:val="32"/>
          <w:szCs w:val="32"/>
        </w:rPr>
        <w:t>……</w:t>
      </w:r>
      <w:r w:rsidRPr="007F0C04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00D394CD" w14:textId="77777777" w:rsidR="00350BA8" w:rsidRPr="005A167F" w:rsidRDefault="00350BA8" w:rsidP="00350BA8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14:paraId="50003066" w14:textId="77777777" w:rsidR="00350BA8" w:rsidRPr="005A167F" w:rsidRDefault="00350BA8" w:rsidP="00350BA8">
      <w:pPr>
        <w:pStyle w:val="a"/>
        <w:ind w:right="-1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167F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Pr="005A167F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นิสิตบัณฑิตศึกษา</w:t>
      </w:r>
      <w:r w:rsidRPr="005A167F">
        <w:rPr>
          <w:rFonts w:ascii="TH SarabunPSK" w:hAnsi="TH SarabunPSK" w:cs="TH SarabunPSK"/>
          <w:sz w:val="32"/>
          <w:szCs w:val="32"/>
        </w:rPr>
        <w:t>/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167F">
        <w:rPr>
          <w:rFonts w:ascii="TH SarabunPSK" w:hAnsi="TH SarabunPSK" w:cs="TH SarabunPSK"/>
          <w:sz w:val="32"/>
          <w:szCs w:val="32"/>
        </w:rPr>
        <w:t>/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5A167F" w:rsidDel="00835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คณะเภสัชศาสตร์ จุฬาลงกรณ์มหาวิทยาลัย  </w:t>
      </w:r>
      <w:r w:rsidRPr="005A167F">
        <w:rPr>
          <w:rFonts w:ascii="TH SarabunPSK" w:hAnsi="TH SarabunPSK" w:cs="TH SarabunPSK"/>
          <w:sz w:val="32"/>
          <w:szCs w:val="32"/>
          <w:cs/>
        </w:rPr>
        <w:t>ขอเสนอโครงการวิจัย</w:t>
      </w:r>
      <w:r w:rsidRPr="005A1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67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A167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A167F">
        <w:rPr>
          <w:rFonts w:ascii="TH SarabunPSK" w:hAnsi="TH SarabunPSK" w:cs="TH SarabunPSK"/>
          <w:sz w:val="32"/>
          <w:szCs w:val="32"/>
          <w:cs/>
        </w:rPr>
        <w:t>เสนอขอรับการพิจารณาจริยธรรมการวิจัย</w:t>
      </w:r>
      <w:r w:rsidRPr="005A167F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โครงการวิจัยนี้ ได้ผ่านการพิจารณา </w:t>
      </w:r>
      <w:r w:rsidRPr="005A167F">
        <w:rPr>
          <w:rFonts w:ascii="TH SarabunPSK" w:hAnsi="TH SarabunPSK" w:cs="TH SarabunPSK"/>
          <w:sz w:val="32"/>
          <w:szCs w:val="32"/>
        </w:rPr>
        <w:t xml:space="preserve">Relevant &amp; Scientific Merit 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โดยกลไกที่เกี่ยวข้องระดับคณะ/สถาบัน/หน่วยงานที่เกี่ยวข้องแล้ว</w:t>
      </w:r>
    </w:p>
    <w:p w14:paraId="63FF457B" w14:textId="37368C1E" w:rsidR="007F0C04" w:rsidRDefault="007F0C04" w:rsidP="007F0C04">
      <w:pPr>
        <w:pStyle w:val="a"/>
        <w:ind w:right="-13"/>
        <w:jc w:val="both"/>
        <w:rPr>
          <w:rFonts w:ascii="TH SarabunPSK" w:hAnsi="TH SarabunPSK" w:cs="TH SarabunPSK"/>
          <w:sz w:val="16"/>
          <w:szCs w:val="16"/>
        </w:rPr>
      </w:pPr>
    </w:p>
    <w:p w14:paraId="7722AAEA" w14:textId="77777777" w:rsidR="00350BA8" w:rsidRDefault="00350BA8" w:rsidP="00350BA8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sz w:val="32"/>
          <w:szCs w:val="32"/>
        </w:rPr>
        <w:tab/>
      </w:r>
      <w:r w:rsidRPr="005A167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  <w:r w:rsidRPr="005A167F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5A167F"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14:paraId="0803D78F" w14:textId="77777777" w:rsidR="00350BA8" w:rsidRPr="005A167F" w:rsidRDefault="00350BA8" w:rsidP="00350BA8">
      <w:pPr>
        <w:pStyle w:val="a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67148DE" w14:textId="77777777" w:rsidR="00350BA8" w:rsidRDefault="00350BA8" w:rsidP="00350BA8">
      <w:pPr>
        <w:pStyle w:val="a"/>
        <w:ind w:right="-874"/>
        <w:jc w:val="both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567"/>
      </w:tblGrid>
      <w:tr w:rsidR="00350BA8" w:rsidRPr="00BD79A3" w14:paraId="7A89E6A7" w14:textId="77777777" w:rsidTr="00C36C8D">
        <w:tc>
          <w:tcPr>
            <w:tcW w:w="4567" w:type="dxa"/>
            <w:shd w:val="clear" w:color="auto" w:fill="auto"/>
          </w:tcPr>
          <w:p w14:paraId="13051DCE" w14:textId="77777777" w:rsidR="00350BA8" w:rsidRPr="00BD79A3" w:rsidRDefault="00350BA8" w:rsidP="00C36C8D">
            <w:pPr>
              <w:pStyle w:val="a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</w:rPr>
              <w:t>(…………………………………….)</w:t>
            </w:r>
          </w:p>
          <w:p w14:paraId="4655214E" w14:textId="77777777" w:rsidR="00350BA8" w:rsidRPr="00BD79A3" w:rsidRDefault="00350BA8" w:rsidP="00C36C8D">
            <w:pPr>
              <w:pStyle w:val="a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อาจารย์ที่ปรึกษาวิทยานิพนธ์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21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 หัวหน้าภาควิชา</w:t>
            </w:r>
          </w:p>
          <w:p w14:paraId="4AEB9363" w14:textId="77777777" w:rsidR="00350BA8" w:rsidRPr="00BD79A3" w:rsidRDefault="00350BA8" w:rsidP="00C36C8D">
            <w:pPr>
              <w:pStyle w:val="a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BD79A3">
              <w:rPr>
                <w:rFonts w:ascii="TH SarabunPSK" w:hAnsi="TH SarabunPSK" w:cs="TH SarabunPSK"/>
                <w:sz w:val="32"/>
                <w:szCs w:val="32"/>
              </w:rPr>
              <w:t>………/…………./…………</w:t>
            </w:r>
          </w:p>
        </w:tc>
        <w:tc>
          <w:tcPr>
            <w:tcW w:w="4567" w:type="dxa"/>
            <w:shd w:val="clear" w:color="auto" w:fill="auto"/>
          </w:tcPr>
          <w:p w14:paraId="4A8225F0" w14:textId="77777777" w:rsidR="00350BA8" w:rsidRPr="00BD79A3" w:rsidRDefault="00350BA8" w:rsidP="00C36C8D">
            <w:pPr>
              <w:pStyle w:val="a"/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</w:rPr>
              <w:t>(………….………………………….)</w:t>
            </w:r>
          </w:p>
          <w:p w14:paraId="7DF65461" w14:textId="77777777" w:rsidR="00350BA8" w:rsidRPr="00BD79A3" w:rsidRDefault="00350BA8" w:rsidP="00C36C8D">
            <w:pPr>
              <w:pStyle w:val="a"/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  <w:p w14:paraId="6E101887" w14:textId="77777777" w:rsidR="00350BA8" w:rsidRPr="00BD79A3" w:rsidRDefault="00350BA8" w:rsidP="00C36C8D">
            <w:pPr>
              <w:pStyle w:val="a"/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BD79A3">
              <w:rPr>
                <w:rFonts w:ascii="TH SarabunPSK" w:hAnsi="TH SarabunPSK" w:cs="TH SarabunPSK"/>
                <w:sz w:val="32"/>
                <w:szCs w:val="32"/>
              </w:rPr>
              <w:t>………/…………./…………</w:t>
            </w:r>
          </w:p>
        </w:tc>
      </w:tr>
    </w:tbl>
    <w:p w14:paraId="17629F5D" w14:textId="77777777" w:rsidR="00350BA8" w:rsidRPr="005A167F" w:rsidRDefault="00350BA8" w:rsidP="00350BA8">
      <w:pPr>
        <w:pStyle w:val="a"/>
        <w:ind w:left="3600" w:right="-874" w:firstLine="720"/>
        <w:rPr>
          <w:rFonts w:ascii="TH SarabunPSK" w:hAnsi="TH SarabunPSK" w:cs="TH SarabunPSK"/>
          <w:sz w:val="32"/>
          <w:szCs w:val="32"/>
          <w:cs/>
        </w:rPr>
      </w:pPr>
    </w:p>
    <w:p w14:paraId="3D886EA7" w14:textId="77777777" w:rsidR="00350BA8" w:rsidRDefault="00350BA8" w:rsidP="00350BA8">
      <w:pPr>
        <w:pStyle w:val="a"/>
        <w:ind w:left="3600" w:right="-874" w:firstLine="720"/>
        <w:rPr>
          <w:rFonts w:ascii="TH SarabunPSK" w:hAnsi="TH SarabunPSK" w:cs="TH SarabunPSK"/>
          <w:sz w:val="32"/>
          <w:szCs w:val="32"/>
        </w:rPr>
      </w:pPr>
    </w:p>
    <w:p w14:paraId="3609DB87" w14:textId="77777777" w:rsidR="00350BA8" w:rsidRPr="005A167F" w:rsidRDefault="00350BA8" w:rsidP="00350BA8">
      <w:pPr>
        <w:pStyle w:val="a"/>
        <w:ind w:left="3600" w:right="-874" w:firstLine="720"/>
        <w:rPr>
          <w:rFonts w:ascii="TH SarabunPSK" w:hAnsi="TH SarabunPSK" w:cs="TH SarabunPSK"/>
          <w:sz w:val="32"/>
          <w:szCs w:val="32"/>
        </w:rPr>
      </w:pPr>
    </w:p>
    <w:p w14:paraId="3337A23C" w14:textId="77777777" w:rsidR="00350BA8" w:rsidRPr="0018188B" w:rsidRDefault="00350BA8" w:rsidP="00350BA8">
      <w:pPr>
        <w:pStyle w:val="a"/>
        <w:ind w:left="2160" w:right="2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8188B">
        <w:rPr>
          <w:rFonts w:ascii="TH SarabunPSK" w:hAnsi="TH SarabunPSK" w:cs="TH SarabunPSK"/>
          <w:b/>
          <w:bCs/>
          <w:sz w:val="32"/>
          <w:szCs w:val="32"/>
          <w:cs/>
        </w:rPr>
        <w:t>รับรองคำขอรับการพิจารณาจริยธรรม</w:t>
      </w:r>
      <w:r w:rsidRPr="0018188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7857A99E" w14:textId="77777777" w:rsidR="00350BA8" w:rsidRPr="005A167F" w:rsidRDefault="00350BA8" w:rsidP="00350BA8">
      <w:pPr>
        <w:pStyle w:val="a"/>
        <w:ind w:left="720" w:right="26"/>
        <w:jc w:val="right"/>
        <w:rPr>
          <w:rFonts w:ascii="TH SarabunPSK" w:hAnsi="TH SarabunPSK" w:cs="TH SarabunPSK"/>
          <w:sz w:val="32"/>
          <w:szCs w:val="32"/>
        </w:rPr>
      </w:pPr>
    </w:p>
    <w:p w14:paraId="5612F9B9" w14:textId="77777777" w:rsidR="00350BA8" w:rsidRDefault="00350BA8" w:rsidP="00350BA8">
      <w:pPr>
        <w:pStyle w:val="a"/>
        <w:ind w:right="26"/>
        <w:jc w:val="right"/>
        <w:rPr>
          <w:rFonts w:ascii="TH SarabunPSK" w:hAnsi="TH SarabunPSK" w:cs="TH SarabunPSK"/>
          <w:sz w:val="32"/>
          <w:szCs w:val="32"/>
        </w:rPr>
      </w:pPr>
    </w:p>
    <w:p w14:paraId="31031AA1" w14:textId="77777777" w:rsidR="00350BA8" w:rsidRDefault="00350BA8" w:rsidP="00350BA8">
      <w:pPr>
        <w:pStyle w:val="a"/>
        <w:ind w:right="26"/>
        <w:jc w:val="right"/>
        <w:rPr>
          <w:rFonts w:ascii="TH SarabunPSK" w:hAnsi="TH SarabunPSK" w:cs="TH SarabunPSK"/>
          <w:sz w:val="32"/>
          <w:szCs w:val="32"/>
        </w:rPr>
      </w:pPr>
    </w:p>
    <w:p w14:paraId="5F2165F5" w14:textId="77777777" w:rsidR="00350BA8" w:rsidRPr="005A167F" w:rsidRDefault="00350BA8" w:rsidP="00350BA8">
      <w:pPr>
        <w:pStyle w:val="a"/>
        <w:ind w:left="2160" w:right="26" w:firstLine="720"/>
        <w:jc w:val="right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เภสัชกร ดร.ปิติ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จันทร์วรโชติ </w:t>
      </w:r>
      <w:r w:rsidRPr="005A167F">
        <w:rPr>
          <w:rFonts w:ascii="TH SarabunPSK" w:hAnsi="TH SarabunPSK" w:cs="TH SarabunPSK"/>
          <w:sz w:val="32"/>
          <w:szCs w:val="32"/>
        </w:rPr>
        <w:t>)</w:t>
      </w:r>
      <w:proofErr w:type="gramEnd"/>
    </w:p>
    <w:p w14:paraId="1F514F2F" w14:textId="77777777" w:rsidR="00350BA8" w:rsidRDefault="00350BA8" w:rsidP="00350BA8">
      <w:pPr>
        <w:pStyle w:val="a"/>
        <w:ind w:left="2160" w:right="26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5A167F">
        <w:rPr>
          <w:rFonts w:ascii="TH SarabunPSK" w:hAnsi="TH SarabunPSK" w:cs="TH SarabunPSK"/>
          <w:sz w:val="32"/>
          <w:szCs w:val="32"/>
          <w:cs/>
        </w:rPr>
        <w:t>คณบด</w:t>
      </w:r>
      <w:r>
        <w:rPr>
          <w:rFonts w:ascii="TH SarabunPSK" w:hAnsi="TH SarabunPSK" w:cs="TH SarabunPSK" w:hint="cs"/>
          <w:sz w:val="32"/>
          <w:szCs w:val="32"/>
          <w:cs/>
        </w:rPr>
        <w:t>ีฝ่ายวิจัย</w:t>
      </w:r>
    </w:p>
    <w:p w14:paraId="0D577620" w14:textId="77777777" w:rsidR="00350BA8" w:rsidRPr="005A167F" w:rsidRDefault="00350BA8" w:rsidP="00350BA8">
      <w:pPr>
        <w:pStyle w:val="a"/>
        <w:ind w:left="2160" w:right="26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ปฏิบัติการแทนคณบดีคณะเภสัชศาสตร์</w:t>
      </w:r>
    </w:p>
    <w:p w14:paraId="6F5B5801" w14:textId="77777777" w:rsidR="00350BA8" w:rsidRPr="005A167F" w:rsidRDefault="00350BA8" w:rsidP="00350BA8">
      <w:pPr>
        <w:pStyle w:val="a"/>
        <w:ind w:left="2160" w:right="26" w:firstLine="720"/>
        <w:jc w:val="right"/>
        <w:rPr>
          <w:rFonts w:ascii="TH SarabunPSK" w:hAnsi="TH SarabunPSK" w:cs="TH SarabunPSK"/>
          <w:sz w:val="32"/>
          <w:szCs w:val="32"/>
        </w:rPr>
      </w:pPr>
      <w:r w:rsidRPr="005A167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A167F">
        <w:rPr>
          <w:rFonts w:ascii="TH SarabunPSK" w:hAnsi="TH SarabunPSK" w:cs="TH SarabunPSK"/>
          <w:sz w:val="32"/>
          <w:szCs w:val="32"/>
        </w:rPr>
        <w:t>…….……/……….…./……..…….</w:t>
      </w:r>
    </w:p>
    <w:p w14:paraId="1E4C08EA" w14:textId="77777777" w:rsidR="00350BA8" w:rsidRDefault="00350BA8" w:rsidP="00350BA8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4C13208" w14:textId="77777777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93BD8" w14:textId="77777777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98645" w14:textId="77777777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50AC67" w14:textId="329684F5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777F13" w14:textId="61F7B191" w:rsidR="006C620D" w:rsidRDefault="006C620D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63F72B" w14:textId="0510F994" w:rsidR="006C620D" w:rsidRDefault="006C620D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367FF" w14:textId="77777777" w:rsidR="006C620D" w:rsidRDefault="006C620D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F2D31E" w14:textId="77777777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A1A30" w14:textId="77777777"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EB79AE" w14:textId="77777777" w:rsidR="00865632" w:rsidRPr="007F0C04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A7E4AC" w14:textId="77777777" w:rsidR="003B2FB3" w:rsidRPr="00071CE9" w:rsidRDefault="003B2FB3" w:rsidP="003B2F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C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ใบคำขอรับการพิจารณาจริยธรรมการวิจัย</w:t>
      </w:r>
    </w:p>
    <w:p w14:paraId="78FC79DD" w14:textId="77777777" w:rsidR="003B2FB3" w:rsidRPr="007F0C04" w:rsidRDefault="003B2FB3" w:rsidP="00C122A0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ชื่อโครงการ  </w:t>
      </w:r>
      <w:r w:rsidRPr="007F0C04">
        <w:rPr>
          <w:rFonts w:ascii="TH SarabunPSK" w:hAnsi="TH SarabunPSK" w:cs="TH SarabunPSK"/>
          <w:sz w:val="32"/>
          <w:szCs w:val="32"/>
        </w:rPr>
        <w:t>(</w:t>
      </w:r>
      <w:r w:rsidRPr="007F0C04">
        <w:rPr>
          <w:rFonts w:ascii="TH SarabunPSK" w:hAnsi="TH SarabunPSK" w:cs="TH SarabunPSK"/>
          <w:sz w:val="32"/>
          <w:szCs w:val="32"/>
          <w:cs/>
        </w:rPr>
        <w:t>ไทย</w:t>
      </w:r>
      <w:r w:rsidRPr="007F0C04">
        <w:rPr>
          <w:rFonts w:ascii="TH SarabunPSK" w:hAnsi="TH SarabunPSK" w:cs="TH SarabunPSK"/>
          <w:sz w:val="32"/>
          <w:szCs w:val="32"/>
        </w:rPr>
        <w:t>)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……………………….</w:t>
      </w:r>
      <w:r w:rsidRPr="007F0C04">
        <w:rPr>
          <w:rFonts w:ascii="TH SarabunPSK" w:hAnsi="TH SarabunPSK" w:cs="TH SarabunPSK"/>
          <w:sz w:val="32"/>
          <w:szCs w:val="32"/>
        </w:rPr>
        <w:t>……………………...……</w:t>
      </w:r>
    </w:p>
    <w:p w14:paraId="08DC1C42" w14:textId="77777777" w:rsidR="003B2FB3" w:rsidRPr="007F0C04" w:rsidRDefault="003B2FB3" w:rsidP="00C122A0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ชื่อโครงการ  </w:t>
      </w:r>
      <w:r w:rsidRPr="007F0C04">
        <w:rPr>
          <w:rFonts w:ascii="TH SarabunPSK" w:hAnsi="TH SarabunPSK" w:cs="TH SarabunPSK"/>
          <w:sz w:val="32"/>
          <w:szCs w:val="32"/>
        </w:rPr>
        <w:t>(</w:t>
      </w:r>
      <w:r w:rsidRPr="007F0C0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7F0C04">
        <w:rPr>
          <w:rFonts w:ascii="TH SarabunPSK" w:hAnsi="TH SarabunPSK" w:cs="TH SarabunPSK"/>
          <w:sz w:val="32"/>
          <w:szCs w:val="32"/>
        </w:rPr>
        <w:t>)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………………………</w:t>
      </w:r>
      <w:r w:rsidRPr="007F0C04">
        <w:rPr>
          <w:rFonts w:ascii="TH SarabunPSK" w:hAnsi="TH SarabunPSK" w:cs="TH SarabunPSK"/>
          <w:sz w:val="32"/>
          <w:szCs w:val="32"/>
        </w:rPr>
        <w:t>…..</w:t>
      </w:r>
    </w:p>
    <w:p w14:paraId="7F34C4F3" w14:textId="77777777" w:rsidR="00FE0473" w:rsidRPr="007F0C04" w:rsidRDefault="003B2FB3" w:rsidP="00C122A0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ชื่อผู้วิจัยหลัก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………………………….</w:t>
      </w:r>
      <w:r w:rsidR="00FE0473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FE0473" w:rsidRPr="007F0C04">
        <w:rPr>
          <w:rFonts w:ascii="TH SarabunPSK" w:hAnsi="TH SarabunPSK" w:cs="TH SarabunPSK"/>
          <w:sz w:val="32"/>
          <w:szCs w:val="32"/>
          <w:cs/>
        </w:rPr>
        <w:t>ตำแหน่ง (นิสิต</w:t>
      </w:r>
      <w:r w:rsidR="00F02677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FE0473" w:rsidRPr="007F0C04">
        <w:rPr>
          <w:rFonts w:ascii="TH SarabunPSK" w:hAnsi="TH SarabunPSK" w:cs="TH SarabunPSK"/>
          <w:sz w:val="32"/>
          <w:szCs w:val="32"/>
          <w:cs/>
        </w:rPr>
        <w:t>) .........................................................</w:t>
      </w:r>
    </w:p>
    <w:p w14:paraId="2674883A" w14:textId="77777777" w:rsidR="003B2FB3" w:rsidRPr="007F0C04" w:rsidRDefault="003B2FB3" w:rsidP="00FE0473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หน่วยงาน/สถาบันที่สังกัด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</w:t>
      </w:r>
      <w:r w:rsidR="00FE0473" w:rsidRPr="007F0C0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</w:t>
      </w:r>
      <w:r w:rsidR="00FE0473" w:rsidRPr="007F0C04">
        <w:rPr>
          <w:rFonts w:ascii="TH SarabunPSK" w:hAnsi="TH SarabunPSK" w:cs="TH SarabunPSK"/>
          <w:sz w:val="32"/>
          <w:szCs w:val="32"/>
        </w:rPr>
        <w:t>……………………….</w:t>
      </w:r>
      <w:r w:rsidRPr="007F0C04">
        <w:rPr>
          <w:rFonts w:ascii="TH SarabunPSK" w:hAnsi="TH SarabunPSK" w:cs="TH SarabunPSK"/>
          <w:sz w:val="32"/>
          <w:szCs w:val="32"/>
        </w:rPr>
        <w:t>..</w:t>
      </w:r>
    </w:p>
    <w:p w14:paraId="5F9AECEA" w14:textId="77777777" w:rsidR="003B2FB3" w:rsidRPr="007F0C04" w:rsidRDefault="003B2FB3" w:rsidP="00756295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……………………..มือถือ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E-mail Address : ………………</w:t>
      </w:r>
      <w:r w:rsidR="00756295" w:rsidRPr="007F0C04">
        <w:rPr>
          <w:rFonts w:ascii="TH SarabunPSK" w:hAnsi="TH SarabunPSK" w:cs="TH SarabunPSK"/>
          <w:sz w:val="32"/>
          <w:szCs w:val="32"/>
        </w:rPr>
        <w:t>……………</w:t>
      </w:r>
      <w:r w:rsidRPr="007F0C04">
        <w:rPr>
          <w:rFonts w:ascii="TH SarabunPSK" w:hAnsi="TH SarabunPSK" w:cs="TH SarabunPSK"/>
          <w:sz w:val="32"/>
          <w:szCs w:val="32"/>
        </w:rPr>
        <w:t>…</w:t>
      </w:r>
    </w:p>
    <w:p w14:paraId="557FB0A9" w14:textId="77777777" w:rsidR="00F540C9" w:rsidRPr="007F0C04" w:rsidRDefault="00011879" w:rsidP="003E26CC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ในการดำเนินการวิจัยโครงการนี้ </w:t>
      </w:r>
      <w:r w:rsidR="00F540C9" w:rsidRPr="007F0C04">
        <w:rPr>
          <w:rFonts w:ascii="TH SarabunPSK" w:hAnsi="TH SarabunPSK" w:cs="TH SarabunPSK"/>
          <w:sz w:val="32"/>
          <w:szCs w:val="32"/>
          <w:cs/>
        </w:rPr>
        <w:t xml:space="preserve">ท่านมีผลประโยชน์ทับซ้อน/ความขัดแย้งกับผู้ใด </w:t>
      </w:r>
      <w:r w:rsidR="00873F70">
        <w:rPr>
          <w:rFonts w:ascii="TH SarabunPSK" w:hAnsi="TH SarabunPSK" w:cs="TH SarabunPSK" w:hint="cs"/>
          <w:sz w:val="32"/>
          <w:szCs w:val="32"/>
          <w:cs/>
        </w:rPr>
        <w:t>(</w:t>
      </w:r>
      <w:r w:rsidR="00873F70">
        <w:rPr>
          <w:rFonts w:ascii="TH SarabunPSK" w:hAnsi="TH SarabunPSK" w:cs="TH SarabunPSK"/>
          <w:sz w:val="32"/>
          <w:szCs w:val="32"/>
        </w:rPr>
        <w:t>Conflict of interest)</w:t>
      </w:r>
      <w:r w:rsidR="00F540C9" w:rsidRPr="007F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0C04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26CC"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26CC" w:rsidRPr="007F0C04">
        <w:rPr>
          <w:rFonts w:ascii="TH SarabunPSK" w:hAnsi="TH SarabunPSK" w:cs="TH SarabunPSK"/>
          <w:sz w:val="32"/>
          <w:szCs w:val="32"/>
        </w:rPr>
        <w:t xml:space="preserve">           </w:t>
      </w:r>
      <w:r w:rsidR="003E26CC"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F540C9" w:rsidRPr="007F0C04">
        <w:rPr>
          <w:rFonts w:ascii="TH SarabunPSK" w:hAnsi="TH SarabunPSK" w:cs="TH SarabunPSK"/>
          <w:sz w:val="32"/>
          <w:szCs w:val="32"/>
          <w:cs/>
        </w:rPr>
        <w:t>โปรดระบุ...................................</w:t>
      </w:r>
    </w:p>
    <w:p w14:paraId="1EA93391" w14:textId="77777777" w:rsidR="00F540C9" w:rsidRPr="007F0C04" w:rsidRDefault="00F540C9" w:rsidP="00E5398A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มีโครงการวิจัยที่กำลังดำเนินการอยู่  </w:t>
      </w:r>
      <w:r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ไม่มี    </w:t>
      </w:r>
      <w:r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มี โปรดระบุจำนวน.............</w:t>
      </w:r>
      <w:r w:rsidR="00E5398A" w:rsidRPr="007F0C0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F0C04">
        <w:rPr>
          <w:rFonts w:ascii="TH SarabunPSK" w:hAnsi="TH SarabunPSK" w:cs="TH SarabunPSK"/>
          <w:sz w:val="32"/>
          <w:szCs w:val="32"/>
          <w:cs/>
        </w:rPr>
        <w:t>..</w:t>
      </w:r>
      <w:r w:rsidR="00E5398A" w:rsidRPr="007F0C04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5C2BF1EE" w14:textId="77777777" w:rsidR="003B2FB3" w:rsidRPr="007F0C04" w:rsidRDefault="003B2FB3" w:rsidP="00F540C9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กลุ่มประชากร/กลุ่มตัวอย่าง ที่ศึกษา</w:t>
      </w:r>
    </w:p>
    <w:p w14:paraId="1CED1067" w14:textId="77777777" w:rsidR="003B2FB3" w:rsidRPr="007F0C04" w:rsidRDefault="00CC6AFD" w:rsidP="00222E6F">
      <w:pPr>
        <w:tabs>
          <w:tab w:val="left" w:pos="594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3B2FB3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1</w:t>
      </w:r>
      <w:r w:rsidR="003B2FB3" w:rsidRPr="007F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2FB3" w:rsidRPr="007F0C04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กลุ่มผู้ด้อยโอกาส</w:t>
      </w:r>
      <w:r w:rsidR="00457E4C" w:rsidRPr="007F0C0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B2FB3" w:rsidRPr="007F0C04">
        <w:rPr>
          <w:rFonts w:ascii="TH SarabunPSK" w:hAnsi="TH SarabunPSK" w:cs="TH SarabunPSK"/>
          <w:b/>
          <w:bCs/>
          <w:sz w:val="32"/>
          <w:szCs w:val="32"/>
          <w:cs/>
        </w:rPr>
        <w:t>เปราะบาง</w:t>
      </w:r>
    </w:p>
    <w:p w14:paraId="4D9B0A32" w14:textId="77777777"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ผู้ป่วยโรคจิต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ผู้ต้องขัง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/ถูกควบคุม</w:t>
      </w:r>
    </w:p>
    <w:p w14:paraId="4FE304A4" w14:textId="77777777"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เด็กอายุต่ำกว่า 18 ปี</w:t>
      </w:r>
      <w:r w:rsidRPr="007F0C04">
        <w:rPr>
          <w:rFonts w:ascii="TH SarabunPSK" w:hAnsi="TH SarabunPSK" w:cs="TH SarabunPSK"/>
          <w:sz w:val="32"/>
          <w:szCs w:val="32"/>
        </w:rPr>
        <w:tab/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สตรีมีครรภ์</w:t>
      </w:r>
    </w:p>
    <w:p w14:paraId="5335F7AC" w14:textId="77777777"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ผู้สูงอายุที่มีความจำบกพร่อง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</w:t>
      </w:r>
      <w:r w:rsidRPr="007F0C04">
        <w:rPr>
          <w:rFonts w:ascii="TH SarabunPSK" w:hAnsi="TH SarabunPSK" w:cs="TH SarabunPSK"/>
          <w:sz w:val="32"/>
          <w:szCs w:val="32"/>
          <w:cs/>
        </w:rPr>
        <w:t>สมองเสื่อม</w:t>
      </w:r>
    </w:p>
    <w:p w14:paraId="586B5122" w14:textId="77777777"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</w:t>
      </w:r>
      <w:r w:rsidRPr="007F0C04">
        <w:rPr>
          <w:rFonts w:ascii="TH SarabunPSK" w:hAnsi="TH SarabunPSK" w:cs="TH SarabunPSK"/>
          <w:sz w:val="32"/>
          <w:szCs w:val="32"/>
          <w:cs/>
        </w:rPr>
        <w:t>พิการ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ชนกลุ่มน้อย</w:t>
      </w:r>
      <w:r w:rsidR="00FE0473" w:rsidRPr="007F0C04">
        <w:rPr>
          <w:rFonts w:ascii="TH SarabunPSK" w:hAnsi="TH SarabunPSK" w:cs="TH SarabunPSK"/>
          <w:sz w:val="32"/>
          <w:szCs w:val="32"/>
          <w:cs/>
        </w:rPr>
        <w:t>/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ต่างศาสนา/เชื้อชาติ</w:t>
      </w:r>
    </w:p>
    <w:p w14:paraId="2814626A" w14:textId="77777777"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ผู้มี</w:t>
      </w:r>
      <w:r w:rsidRPr="007F0C04">
        <w:rPr>
          <w:rFonts w:ascii="TH SarabunPSK" w:hAnsi="TH SarabunPSK" w:cs="TH SarabunPSK"/>
          <w:sz w:val="32"/>
          <w:szCs w:val="32"/>
          <w:cs/>
        </w:rPr>
        <w:t>ปัญญาอ่อน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ผู้อพยพ</w:t>
      </w:r>
    </w:p>
    <w:p w14:paraId="311046EA" w14:textId="77777777" w:rsidR="005D1C73" w:rsidRPr="007F0C04" w:rsidRDefault="005D1C7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ผู้รักเพศเดียวกัน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>(           )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แรงงานข้ามชาติ</w:t>
      </w:r>
    </w:p>
    <w:p w14:paraId="587D40A5" w14:textId="77777777" w:rsidR="004B0BB9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ผู้ติดสารเสพติด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4B0BB9"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ทหารเกณฑ์</w:t>
      </w:r>
    </w:p>
    <w:p w14:paraId="5825D846" w14:textId="77777777" w:rsidR="008A136D" w:rsidRPr="007F0C04" w:rsidRDefault="008A136D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ผู้ป่วยโรค</w:t>
      </w:r>
      <w:r w:rsidR="005D1C73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(ระบุ)</w:t>
      </w:r>
      <w:r w:rsidR="005D1C73" w:rsidRPr="007F0C04">
        <w:rPr>
          <w:rFonts w:ascii="TH SarabunPSK" w:hAnsi="TH SarabunPSK" w:cs="TH SarabunPSK"/>
          <w:sz w:val="32"/>
          <w:szCs w:val="32"/>
        </w:rPr>
        <w:t>……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.....</w:t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(           )  ผู้ขายบริการทางเพศ</w:t>
      </w:r>
    </w:p>
    <w:p w14:paraId="3EE6E992" w14:textId="77777777" w:rsidR="003B2FB3" w:rsidRPr="007F0C04" w:rsidRDefault="008A136D" w:rsidP="008A136D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5D1C73" w:rsidRPr="007F0C04">
        <w:rPr>
          <w:rFonts w:ascii="TH SarabunPSK" w:hAnsi="TH SarabunPSK" w:cs="TH SarabunPSK"/>
          <w:sz w:val="32"/>
          <w:szCs w:val="32"/>
        </w:rPr>
        <w:t>……………...…..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</w:p>
    <w:p w14:paraId="3B9B4E58" w14:textId="77777777" w:rsidR="00B931A5" w:rsidRPr="007F0C04" w:rsidRDefault="00CC6AFD" w:rsidP="00222E6F">
      <w:pPr>
        <w:tabs>
          <w:tab w:val="left" w:pos="594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  <w:cs/>
        </w:rPr>
        <w:t>กลุ่มไม่เปราะบาง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B931A5" w:rsidRPr="007F0C04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14:paraId="50196AAC" w14:textId="77777777" w:rsidR="00193B26" w:rsidRPr="007F0C04" w:rsidRDefault="00193B26" w:rsidP="008A136D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สถานที่เก็บข้อมูล จำนวน</w:t>
      </w:r>
      <w:r w:rsidR="00B428BA" w:rsidRPr="007F0C04">
        <w:rPr>
          <w:rFonts w:ascii="TH SarabunPSK" w:hAnsi="TH SarabunPSK" w:cs="TH SarabunPSK"/>
          <w:sz w:val="32"/>
          <w:szCs w:val="32"/>
          <w:cs/>
        </w:rPr>
        <w:t xml:space="preserve"> ................ แห่ง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  ระบุ ........................................................</w:t>
      </w:r>
      <w:r w:rsidR="0086563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A1E271E" w14:textId="77777777" w:rsidR="00B931A5" w:rsidRPr="007F0C04" w:rsidRDefault="004B0BB9" w:rsidP="00C122A0">
      <w:pPr>
        <w:tabs>
          <w:tab w:val="left" w:pos="2160"/>
          <w:tab w:val="left" w:pos="270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ระบุ</w:t>
      </w:r>
      <w:r w:rsidR="009007D9" w:rsidRPr="007F0C04">
        <w:rPr>
          <w:rFonts w:ascii="TH SarabunPSK" w:hAnsi="TH SarabunPSK" w:cs="TH SarabunPSK"/>
          <w:sz w:val="32"/>
          <w:szCs w:val="32"/>
          <w:cs/>
        </w:rPr>
        <w:t>สถานที่เก็บข้อมูล</w:t>
      </w:r>
      <w:r w:rsidRPr="007F0C04">
        <w:rPr>
          <w:rFonts w:ascii="TH SarabunPSK" w:hAnsi="TH SarabunPSK" w:cs="TH SarabunPSK"/>
          <w:sz w:val="32"/>
          <w:szCs w:val="32"/>
          <w:cs/>
        </w:rPr>
        <w:t>ที่</w:t>
      </w:r>
      <w:r w:rsidR="009007D9" w:rsidRPr="007F0C04">
        <w:rPr>
          <w:rFonts w:ascii="TH SarabunPSK" w:hAnsi="TH SarabunPSK" w:cs="TH SarabunPSK"/>
          <w:sz w:val="32"/>
          <w:szCs w:val="32"/>
          <w:cs/>
        </w:rPr>
        <w:t>มีคณะกรรมการพิจารณาจริยธรรมของหน่วยงาน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..............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</w:t>
      </w:r>
      <w:r w:rsidR="00865632">
        <w:rPr>
          <w:rFonts w:ascii="TH SarabunPSK" w:hAnsi="TH SarabunPSK" w:cs="TH SarabunPSK" w:hint="cs"/>
          <w:sz w:val="32"/>
          <w:szCs w:val="32"/>
          <w:cs/>
        </w:rPr>
        <w:t>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1CF938B" w14:textId="77777777" w:rsidR="004B0BB9" w:rsidRPr="007F0C04" w:rsidRDefault="004B0BB9" w:rsidP="00BD73D0">
      <w:pPr>
        <w:tabs>
          <w:tab w:val="left" w:pos="2160"/>
          <w:tab w:val="left" w:pos="270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35C4032" w14:textId="77777777" w:rsidR="003B2FB3" w:rsidRPr="007F0C04" w:rsidRDefault="003B2FB3" w:rsidP="00F540C9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แหล่งทุนวิจัย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ระบุชื่อ .....................................................................................................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F0C0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5178C04" w14:textId="77777777" w:rsidR="003B2FB3" w:rsidRPr="007F0C04" w:rsidRDefault="003B2FB3" w:rsidP="00C122A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86563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336344BA" w14:textId="77777777" w:rsidR="00BD73D0" w:rsidRPr="007F0C04" w:rsidRDefault="00BD73D0" w:rsidP="008E6760">
      <w:pPr>
        <w:tabs>
          <w:tab w:val="left" w:pos="360"/>
          <w:tab w:val="left" w:pos="900"/>
          <w:tab w:val="left" w:pos="4680"/>
          <w:tab w:val="left" w:pos="52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sym w:font="Wingdings 2" w:char="F0A3"/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อยู่ในระหว่างการพิจารณา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="008E6760" w:rsidRPr="007F0C04">
        <w:rPr>
          <w:rFonts w:ascii="TH SarabunPSK" w:hAnsi="TH SarabunPSK" w:cs="TH SarabunPSK"/>
          <w:sz w:val="32"/>
          <w:szCs w:val="32"/>
        </w:rPr>
        <w:sym w:font="Wingdings 2" w:char="F0A3"/>
      </w:r>
      <w:r w:rsidR="008E6760" w:rsidRPr="007F0C04">
        <w:rPr>
          <w:rFonts w:ascii="TH SarabunPSK" w:hAnsi="TH SarabunPSK" w:cs="TH SarabunPSK"/>
          <w:sz w:val="32"/>
          <w:szCs w:val="32"/>
          <w:cs/>
        </w:rPr>
        <w:tab/>
        <w:t>ได้รับอนุมัติแล้ว</w:t>
      </w:r>
    </w:p>
    <w:p w14:paraId="02507428" w14:textId="77777777" w:rsidR="003B2FB3" w:rsidRPr="007F0C04" w:rsidRDefault="003B2FB3" w:rsidP="00C122A0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จำนวน/ทุนที่ได้รับ ............................................................................... บาท</w:t>
      </w:r>
    </w:p>
    <w:p w14:paraId="6384DB2D" w14:textId="77777777" w:rsidR="003B2FB3" w:rsidRPr="007F0C04" w:rsidRDefault="003B2FB3" w:rsidP="008A136D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โครงร่างวิทยานิพนธ์/โครงการวิจัยได้ผ่านการพิจารณาของคณะกรรมการ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8A136D" w:rsidRPr="007F0C04">
        <w:rPr>
          <w:rFonts w:ascii="TH SarabunPSK" w:hAnsi="TH SarabunPSK" w:cs="TH SarabunPSK"/>
          <w:sz w:val="32"/>
          <w:szCs w:val="32"/>
        </w:rPr>
        <w:t xml:space="preserve"> (</w:t>
      </w:r>
      <w:r w:rsidR="008A136D" w:rsidRPr="007F0C04">
        <w:rPr>
          <w:rFonts w:ascii="TH SarabunPSK" w:hAnsi="TH SarabunPSK" w:cs="TH SarabunPSK"/>
          <w:sz w:val="32"/>
          <w:szCs w:val="32"/>
          <w:cs/>
        </w:rPr>
        <w:t xml:space="preserve">โปรดระบุ) </w:t>
      </w:r>
      <w:r w:rsidRPr="007F0C04">
        <w:rPr>
          <w:rFonts w:ascii="TH SarabunPSK" w:hAnsi="TH SarabunPSK" w:cs="TH SarabunPSK"/>
          <w:sz w:val="32"/>
          <w:szCs w:val="32"/>
        </w:rPr>
        <w:t>………</w:t>
      </w:r>
      <w:r w:rsidR="00865632">
        <w:rPr>
          <w:rFonts w:ascii="TH SarabunPSK" w:hAnsi="TH SarabunPSK" w:cs="TH SarabunPSK"/>
          <w:sz w:val="32"/>
          <w:szCs w:val="32"/>
        </w:rPr>
        <w:t>………………</w:t>
      </w:r>
      <w:r w:rsidRPr="007F0C04">
        <w:rPr>
          <w:rFonts w:ascii="TH SarabunPSK" w:hAnsi="TH SarabunPSK" w:cs="TH SarabunPSK"/>
          <w:sz w:val="32"/>
          <w:szCs w:val="32"/>
        </w:rPr>
        <w:t>………</w:t>
      </w:r>
      <w:r w:rsidR="00BD73D0" w:rsidRPr="007F0C04">
        <w:rPr>
          <w:rFonts w:ascii="TH SarabunPSK" w:hAnsi="TH SarabunPSK" w:cs="TH SarabunPSK"/>
          <w:sz w:val="32"/>
          <w:szCs w:val="32"/>
        </w:rPr>
        <w:br/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BD73D0" w:rsidRPr="007F0C04">
        <w:rPr>
          <w:rFonts w:ascii="TH SarabunPSK" w:hAnsi="TH SarabunPSK" w:cs="TH SarabunPSK"/>
          <w:sz w:val="32"/>
          <w:szCs w:val="32"/>
        </w:rPr>
        <w:t>…………………………</w:t>
      </w:r>
      <w:r w:rsidR="008A136D" w:rsidRPr="007F0C04">
        <w:rPr>
          <w:rFonts w:ascii="TH SarabunPSK" w:hAnsi="TH SarabunPSK" w:cs="TH SarabunPSK"/>
          <w:sz w:val="32"/>
          <w:szCs w:val="32"/>
        </w:rPr>
        <w:t>…………………</w:t>
      </w:r>
      <w:r w:rsidR="00865632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8A136D" w:rsidRPr="007F0C04">
        <w:rPr>
          <w:rFonts w:ascii="TH SarabunPSK" w:hAnsi="TH SarabunPSK" w:cs="TH SarabunPSK"/>
          <w:sz w:val="32"/>
          <w:szCs w:val="32"/>
        </w:rPr>
        <w:t>…….</w:t>
      </w:r>
      <w:r w:rsidR="00BD73D0" w:rsidRPr="007F0C04">
        <w:rPr>
          <w:rFonts w:ascii="TH SarabunPSK" w:hAnsi="TH SarabunPSK" w:cs="TH SarabunPSK"/>
          <w:sz w:val="32"/>
          <w:szCs w:val="32"/>
        </w:rPr>
        <w:t>……………………..</w:t>
      </w:r>
    </w:p>
    <w:p w14:paraId="7AD93379" w14:textId="77777777" w:rsidR="003B2FB3" w:rsidRPr="007F0C04" w:rsidRDefault="003B2FB3" w:rsidP="00C122A0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เมื่อวันที่ .........................................................................................</w:t>
      </w:r>
    </w:p>
    <w:p w14:paraId="7998AFE6" w14:textId="77777777" w:rsidR="00523EC0" w:rsidRDefault="00523EC0" w:rsidP="00F540C9">
      <w:pPr>
        <w:numPr>
          <w:ilvl w:val="0"/>
          <w:numId w:val="1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หน่วยงาน/สถาบันอื่นในการทำวิจัย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(ทำวิจัยร่วมกันหลายแห่ง)</w:t>
      </w:r>
      <w:r w:rsidR="00643DBC" w:rsidRPr="007F0C0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="00165CEB">
        <w:rPr>
          <w:rFonts w:ascii="TH SarabunPSK" w:hAnsi="TH SarabunPSK" w:cs="TH SarabunPSK"/>
          <w:sz w:val="32"/>
          <w:szCs w:val="32"/>
        </w:rPr>
        <w:t>………………</w:t>
      </w:r>
      <w:r w:rsidR="00643DBC" w:rsidRPr="007F0C04">
        <w:rPr>
          <w:rFonts w:ascii="TH SarabunPSK" w:hAnsi="TH SarabunPSK" w:cs="TH SarabunPSK"/>
          <w:sz w:val="32"/>
          <w:szCs w:val="32"/>
        </w:rPr>
        <w:t>..</w:t>
      </w:r>
      <w:r w:rsidRPr="007F0C04">
        <w:rPr>
          <w:rFonts w:ascii="TH SarabunPSK" w:hAnsi="TH SarabunPSK" w:cs="TH SarabunPSK"/>
          <w:sz w:val="32"/>
          <w:szCs w:val="32"/>
        </w:rPr>
        <w:t>……..</w:t>
      </w:r>
    </w:p>
    <w:p w14:paraId="71A11000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EFBD2C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390D7C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C73959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EFC301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18D5A1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C85A47" w14:textId="77777777" w:rsidR="00842EB5" w:rsidRDefault="00842EB5" w:rsidP="00842E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3C3900" w14:textId="77777777" w:rsidR="00184784" w:rsidRPr="007F0C04" w:rsidRDefault="00184784" w:rsidP="0018478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50"/>
        <w:gridCol w:w="810"/>
        <w:gridCol w:w="1440"/>
      </w:tblGrid>
      <w:tr w:rsidR="007869E2" w:rsidRPr="007F0C04" w14:paraId="324BC2C8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B5B" w14:textId="77777777" w:rsidR="007869E2" w:rsidRPr="007F0C04" w:rsidRDefault="007869E2" w:rsidP="00B6163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D7B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lastRenderedPageBreak/>
              <w:t>10. แบบฟอร์มตรวจสอบความครบถ้วนของเอกสาร</w:t>
            </w:r>
            <w:r w:rsidRPr="007F0C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สิ่งที่ส่งมาด้วย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4167" w14:textId="77777777" w:rsidR="00DD2190" w:rsidRPr="00DD2190" w:rsidRDefault="00DD2190" w:rsidP="00B6163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D219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นักวิจัย</w:t>
            </w:r>
          </w:p>
          <w:p w14:paraId="5A59E342" w14:textId="77777777" w:rsidR="007869E2" w:rsidRPr="00AB5383" w:rsidRDefault="00AB5383" w:rsidP="00AB5383">
            <w:pPr>
              <w:tabs>
                <w:tab w:val="left" w:pos="1080"/>
              </w:tabs>
              <w:ind w:left="-105" w:right="-11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5383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8D2" w14:textId="77777777" w:rsidR="007869E2" w:rsidRPr="007869E2" w:rsidRDefault="007869E2" w:rsidP="00B6163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69E2">
              <w:rPr>
                <w:rFonts w:ascii="TH SarabunPSK" w:hAnsi="TH SarabunPSK" w:cs="TH SarabunPSK"/>
                <w:b/>
                <w:bCs/>
                <w:cs/>
              </w:rPr>
              <w:t>เจ้าหน้าที่</w:t>
            </w:r>
            <w:r w:rsidRPr="007869E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869E2">
              <w:rPr>
                <w:rFonts w:ascii="TH SarabunPSK" w:hAnsi="TH SarabunPSK" w:cs="TH SarabunPSK"/>
                <w:b/>
                <w:bCs/>
              </w:rPr>
              <w:sym w:font="Wingdings 2" w:char="F054"/>
            </w:r>
          </w:p>
          <w:p w14:paraId="7FA68510" w14:textId="77777777" w:rsidR="007869E2" w:rsidRPr="007F0C04" w:rsidRDefault="007869E2" w:rsidP="00B6163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869E2">
              <w:rPr>
                <w:rFonts w:ascii="TH SarabunPSK" w:hAnsi="TH SarabunPSK" w:cs="TH SarabunPSK" w:hint="cs"/>
                <w:b/>
                <w:bCs/>
                <w:cs/>
              </w:rPr>
              <w:t>เอกสารที่ขาด</w:t>
            </w:r>
          </w:p>
        </w:tc>
      </w:tr>
      <w:tr w:rsidR="007869E2" w:rsidRPr="007F0C04" w14:paraId="574D3BE3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1D3" w14:textId="77777777" w:rsidR="007869E2" w:rsidRPr="007F0C04" w:rsidRDefault="007869E2" w:rsidP="00B61637">
            <w:pPr>
              <w:ind w:left="743" w:hanging="491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ใบคำขอรับการพิจารณาจริยธรรมการวิจัย</w:t>
            </w:r>
          </w:p>
          <w:p w14:paraId="7A9023D8" w14:textId="77777777" w:rsidR="007869E2" w:rsidRPr="007F0C04" w:rsidRDefault="007869E2" w:rsidP="00B61637">
            <w:pPr>
              <w:ind w:left="743" w:hanging="491"/>
              <w:rPr>
                <w:rFonts w:ascii="TH SarabunPSK" w:hAnsi="TH SarabunPSK" w:cs="TH SarabunPSK"/>
                <w:sz w:val="28"/>
                <w:szCs w:val="28"/>
              </w:rPr>
            </w:pPr>
            <w:r w:rsidRPr="007F0C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(AF 01-06</w:t>
            </w:r>
            <w:r w:rsidRPr="007F0C0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โครงการวิจัย/</w:t>
            </w:r>
            <w:r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วิทยานิพนธ์</w:t>
            </w:r>
            <w:r w:rsidRPr="007F0C0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C1E84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F8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7869E2" w:rsidRPr="007F0C04" w14:paraId="1E47AF7A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9C7" w14:textId="77777777" w:rsidR="002C2F8A" w:rsidRPr="002C2F8A" w:rsidRDefault="007869E2" w:rsidP="00EB7050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เอกสารข้อมูลสำหรับผู้มีส่วนร่วมในการวิจัย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และหนังสือ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แสดงความ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ยินยอมเข้าร่วม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7869E2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7869E2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7869E2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ส่งฉบับภาษาท้องถิ่น/ภาษาอื่นที่เกี่ยวข้อง (ที่ไม่ใช่ภาษาไทย) ตามกลุ่มผู้มีส่วนร่วมในการวิจัยด้วย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9C9DE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14:paraId="06120392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</w:p>
          <w:p w14:paraId="7C1FBB2C" w14:textId="77777777" w:rsidR="00EB7050" w:rsidRPr="00EB7050" w:rsidRDefault="00EB7050" w:rsidP="00EB705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D98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14:paraId="3F4B1EBD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</w:p>
          <w:p w14:paraId="3FE70F6D" w14:textId="77777777" w:rsidR="007869E2" w:rsidRPr="00071E34" w:rsidRDefault="007869E2" w:rsidP="00EB7050">
            <w:pPr>
              <w:rPr>
                <w:rFonts w:ascii="TH SarabunPSK" w:hAnsi="TH SarabunPSK" w:cs="TH SarabunPSK"/>
              </w:rPr>
            </w:pPr>
          </w:p>
        </w:tc>
      </w:tr>
      <w:tr w:rsidR="00EB7050" w:rsidRPr="007F0C04" w14:paraId="0E99106B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DDB" w14:textId="77777777" w:rsidR="00AB5383" w:rsidRPr="00CC4F0F" w:rsidRDefault="00EB7050" w:rsidP="00CC4F0F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10.3 </w:t>
            </w:r>
            <w:r w:rsidRPr="00071E3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หนังสือขออนุมัติยกเว้นเอกสารข้อมูล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 หรือยกเว้นการลงนามฯ</w:t>
            </w:r>
            <w:r w:rsidR="00AB53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B5383" w:rsidRPr="00AB5383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B5383" w:rsidRPr="00AB5383">
              <w:rPr>
                <w:rFonts w:ascii="TH SarabunPSK" w:hAnsi="TH SarabunPSK" w:cs="TH SarabunPSK"/>
                <w:sz w:val="28"/>
                <w:szCs w:val="28"/>
              </w:rPr>
              <w:t>AF02-06)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BFC9" w14:textId="77777777" w:rsidR="00EB7050" w:rsidRDefault="00EB7050" w:rsidP="00EB7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14:paraId="44A96B12" w14:textId="77777777" w:rsidR="00EB7050" w:rsidRPr="007F0C04" w:rsidRDefault="00EB7050" w:rsidP="00B616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(ถ้ามี)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E57" w14:textId="77777777" w:rsidR="00EB7050" w:rsidRPr="007F0C04" w:rsidRDefault="00EB7050" w:rsidP="00B616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7869E2" w:rsidRPr="007F0C04" w14:paraId="6E9BB9D8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010" w14:textId="77777777" w:rsidR="007869E2" w:rsidRPr="007F0C04" w:rsidRDefault="007869E2" w:rsidP="00B61637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แผนการดำเนินงานตลอดโครงการวิจัย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989937" w14:textId="77777777" w:rsidR="007869E2" w:rsidRPr="00EB7050" w:rsidRDefault="007869E2" w:rsidP="00EB7050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Pr="007F0C0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ตารางกำหนดช่วงระยะเวลากิจกรรมการวิจัยทุกขั้นตอน</w:t>
            </w:r>
            <w:r w:rsidR="00EB7050" w:rsidRPr="00EB705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ระบุเดือนและปี</w:t>
            </w:r>
            <w:r w:rsidR="00EB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รวมทั้งช่วงเวลาการ</w:t>
            </w:r>
            <w:r w:rsidRPr="001847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เสนอ</w:t>
            </w:r>
            <w:r w:rsidRPr="001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</w:t>
            </w:r>
            <w:r w:rsidRPr="001847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รับการพิจารณา</w:t>
            </w:r>
            <w:r w:rsidRPr="001847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จริยธรรมการวิจัย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9DB0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016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7869E2" w:rsidRPr="007F0C04" w14:paraId="757D81B1" w14:textId="77777777" w:rsidTr="00EB7050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9BE" w14:textId="77777777" w:rsidR="007869E2" w:rsidRPr="007F0C04" w:rsidRDefault="007869E2" w:rsidP="00B61637">
            <w:p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ประวัติและคุณสมบัติ ซึ่งแสดงว่ามีความสามารถดำเนินการวิจัยนี้ได้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C6BFB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C9F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7869E2" w:rsidRPr="007F0C04" w14:paraId="35620151" w14:textId="77777777" w:rsidTr="00427342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CB9" w14:textId="77777777" w:rsidR="007869E2" w:rsidRPr="007F0C04" w:rsidRDefault="007869E2" w:rsidP="00B61637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 (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Research Proposal)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3F7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73F70">
              <w:rPr>
                <w:rFonts w:ascii="TH SarabunPSK" w:hAnsi="TH SarabunPSK" w:cs="TH SarabunPSK"/>
                <w:sz w:val="26"/>
                <w:szCs w:val="26"/>
                <w:cs/>
              </w:rPr>
              <w:t>ถ่ายเอกสารหน้า-หลัง</w:t>
            </w:r>
            <w:r w:rsidR="00873F70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D44EC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0B57" w14:textId="77777777" w:rsidR="007869E2" w:rsidRPr="007F0C04" w:rsidRDefault="007869E2" w:rsidP="00B61637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7869E2" w:rsidRPr="007F0C04" w14:paraId="7CC0F7FE" w14:textId="77777777" w:rsidTr="00427342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BE2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ที่ใช้ทำงานวิจัย</w:t>
            </w:r>
            <w:r w:rsidR="00FC064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หรืองบประมาณที่ได้รับ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0CD35" w14:textId="77777777" w:rsidR="007869E2" w:rsidRPr="00184784" w:rsidRDefault="007869E2" w:rsidP="00B616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543" w14:textId="77777777" w:rsidR="007869E2" w:rsidRPr="00184784" w:rsidRDefault="007869E2" w:rsidP="00B616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</w:tr>
      <w:tr w:rsidR="007869E2" w:rsidRPr="007F0C04" w14:paraId="1FBB5E75" w14:textId="77777777" w:rsidTr="00427342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55F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เครื่องมือวิจัย/โปรแกรมดำเนินการทดลอง/คู่มือ ที่ผ่านการพิจารณาจากผู้ทรงคุณวุฒิแล้ว </w:t>
            </w:r>
          </w:p>
          <w:p w14:paraId="456447FF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</w:p>
          <w:p w14:paraId="332ADB1A" w14:textId="77777777" w:rsidR="007869E2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</w:p>
          <w:p w14:paraId="0E2449A4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(3)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E036" w14:textId="77777777" w:rsidR="007869E2" w:rsidRPr="00184784" w:rsidRDefault="007869E2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3F8" w14:textId="77777777" w:rsidR="007869E2" w:rsidRPr="00184784" w:rsidRDefault="007869E2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</w:tr>
      <w:tr w:rsidR="007869E2" w:rsidRPr="007F0C04" w14:paraId="52772DB8" w14:textId="77777777" w:rsidTr="00352164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E6A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เอกสารอื่น ๆ เป็นต้นว่า ใบประชาสัมพันธ์ แผ่นพับ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  <w:r w:rsidR="00DD2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544FD663" w14:textId="77777777" w:rsidR="007869E2" w:rsidRPr="007F0C04" w:rsidRDefault="007869E2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</w:p>
          <w:p w14:paraId="15E073CD" w14:textId="77777777" w:rsidR="007869E2" w:rsidRPr="007F0C04" w:rsidRDefault="007869E2" w:rsidP="007869E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73F29" w14:textId="77777777" w:rsidR="007869E2" w:rsidRDefault="007869E2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  <w:p w14:paraId="1CCEF0DF" w14:textId="77777777" w:rsidR="00EB7050" w:rsidRPr="00184784" w:rsidRDefault="00EB7050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(ถ้ามี)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0D8" w14:textId="77777777" w:rsidR="007869E2" w:rsidRDefault="007869E2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  <w:p w14:paraId="4BBF2366" w14:textId="77777777" w:rsidR="007869E2" w:rsidRDefault="007869E2" w:rsidP="00786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DCD3A" w14:textId="77777777" w:rsidR="007869E2" w:rsidRPr="00184784" w:rsidRDefault="007869E2" w:rsidP="00DB2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2997" w:rsidRPr="007F0C04" w14:paraId="1592FF07" w14:textId="77777777" w:rsidTr="00352164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B3A" w14:textId="77777777" w:rsidR="00DB2997" w:rsidRPr="007F0C04" w:rsidRDefault="00DB2997" w:rsidP="00184784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2AD" w14:textId="77777777" w:rsidR="00DB2997" w:rsidRPr="00DB2997" w:rsidRDefault="00DB2997" w:rsidP="00DB2997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230" w14:textId="77777777" w:rsidR="00DB2997" w:rsidRPr="00DB2997" w:rsidRDefault="00DB2997" w:rsidP="00DB2997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34E5CE0" w14:textId="77777777" w:rsidR="00B96288" w:rsidRDefault="006B44CD" w:rsidP="0075629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  <w:r w:rsidR="00B962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โครงการวิจัยที่เสนอขอรับพิจารณาฯ ขอให้มีเนื้อหาครอบคลุม</w:t>
      </w:r>
    </w:p>
    <w:p w14:paraId="304DD318" w14:textId="77777777" w:rsidR="00B96288" w:rsidRPr="00016B17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ชื่อโครงการวิจัยเป็นภาษาไทยและภาษาอังกฤษ</w:t>
      </w:r>
    </w:p>
    <w:p w14:paraId="34A811C4" w14:textId="77777777" w:rsidR="00B96288" w:rsidRPr="00016B17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ความสำคัญ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016B17">
        <w:rPr>
          <w:rFonts w:ascii="TH SarabunPSK" w:hAnsi="TH SarabunPSK" w:cs="TH SarabunPSK"/>
          <w:sz w:val="30"/>
          <w:szCs w:val="30"/>
          <w:cs/>
        </w:rPr>
        <w:t>ที่มาของปัญหาที่ทำวิจัย</w:t>
      </w:r>
    </w:p>
    <w:p w14:paraId="2EBE6213" w14:textId="77777777" w:rsidR="00B96288" w:rsidRPr="00016B17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การทบทวนวรรณกรรม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ที่เกี่ยวข้อง</w:t>
      </w:r>
    </w:p>
    <w:p w14:paraId="58C52C85" w14:textId="77777777" w:rsidR="00B96288" w:rsidRPr="00016B17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วัตถุประสงค์ของโครงการวิจัย</w:t>
      </w:r>
    </w:p>
    <w:p w14:paraId="1F49DE4F" w14:textId="77777777" w:rsidR="00B96288" w:rsidRPr="00016B17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ระเบียบวิธีวิจัย</w:t>
      </w:r>
    </w:p>
    <w:p w14:paraId="6FE23711" w14:textId="77777777" w:rsidR="00B96288" w:rsidRDefault="00B96288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 w:hint="cs"/>
          <w:sz w:val="30"/>
          <w:szCs w:val="30"/>
          <w:cs/>
        </w:rPr>
        <w:t>รายละเอียดกลุ่ม</w:t>
      </w:r>
      <w:r w:rsidRPr="00016B17">
        <w:rPr>
          <w:rFonts w:ascii="TH SarabunPSK" w:hAnsi="TH SarabunPSK" w:cs="TH SarabunPSK"/>
          <w:sz w:val="30"/>
          <w:szCs w:val="30"/>
          <w:cs/>
        </w:rPr>
        <w:t>ประชากร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016B17">
        <w:rPr>
          <w:rFonts w:ascii="TH SarabunPSK" w:hAnsi="TH SarabunPSK" w:cs="TH SarabunPSK"/>
          <w:sz w:val="30"/>
          <w:szCs w:val="30"/>
          <w:cs/>
        </w:rPr>
        <w:t>ผู้มีส่วนร่วมในการวิจัย</w:t>
      </w:r>
      <w:r w:rsidRPr="00016B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6B17" w:rsidRPr="00016B17">
        <w:rPr>
          <w:rFonts w:ascii="TH SarabunPSK" w:hAnsi="TH SarabunPSK" w:cs="TH SarabunPSK" w:hint="cs"/>
          <w:sz w:val="30"/>
          <w:szCs w:val="30"/>
          <w:cs/>
        </w:rPr>
        <w:t>เป็นต้นว่า จำนวน คุณสมบัติ</w:t>
      </w:r>
      <w:r w:rsidR="00432F0F">
        <w:rPr>
          <w:rFonts w:ascii="TH SarabunPSK" w:hAnsi="TH SarabunPSK" w:cs="TH SarabunPSK" w:hint="cs"/>
          <w:sz w:val="30"/>
          <w:szCs w:val="30"/>
          <w:cs/>
        </w:rPr>
        <w:t>/เกณฑ์การคัดเข้าหรือคัดออก</w:t>
      </w:r>
      <w:r w:rsidR="00016B17" w:rsidRPr="00016B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2C6B04">
        <w:rPr>
          <w:rFonts w:ascii="TH SarabunPSK" w:hAnsi="TH SarabunPSK" w:cs="TH SarabunPSK" w:hint="cs"/>
          <w:sz w:val="30"/>
          <w:szCs w:val="30"/>
          <w:cs/>
        </w:rPr>
        <w:t>พิจารณา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ขนาด</w:t>
      </w:r>
      <w:r w:rsidR="00016B17" w:rsidRPr="00016B17">
        <w:rPr>
          <w:rFonts w:ascii="TH SarabunPSK" w:hAnsi="TH SarabunPSK" w:cs="TH SarabunPSK" w:hint="cs"/>
          <w:sz w:val="30"/>
          <w:szCs w:val="30"/>
          <w:cs/>
        </w:rPr>
        <w:t>ตัวอย่าง (</w:t>
      </w:r>
      <w:r w:rsidR="00016B17" w:rsidRPr="00016B17">
        <w:rPr>
          <w:rFonts w:ascii="TH SarabunPSK" w:hAnsi="TH SarabunPSK" w:cs="TH SarabunPSK"/>
          <w:sz w:val="30"/>
          <w:szCs w:val="30"/>
        </w:rPr>
        <w:t xml:space="preserve">sample </w:t>
      </w:r>
      <w:r w:rsidR="002C6B04">
        <w:rPr>
          <w:rFonts w:ascii="TH SarabunPSK" w:hAnsi="TH SarabunPSK" w:cs="TH SarabunPSK"/>
          <w:sz w:val="30"/>
          <w:szCs w:val="30"/>
        </w:rPr>
        <w:t xml:space="preserve">size </w:t>
      </w:r>
      <w:r w:rsidR="00016B17" w:rsidRPr="00016B17">
        <w:rPr>
          <w:rFonts w:ascii="TH SarabunPSK" w:hAnsi="TH SarabunPSK" w:cs="TH SarabunPSK"/>
          <w:sz w:val="30"/>
          <w:szCs w:val="30"/>
        </w:rPr>
        <w:t>determination)</w:t>
      </w:r>
      <w:r w:rsidR="00432F0F">
        <w:rPr>
          <w:rFonts w:ascii="TH SarabunPSK" w:hAnsi="TH SarabunPSK" w:cs="TH SarabunPSK" w:hint="cs"/>
          <w:sz w:val="30"/>
          <w:szCs w:val="30"/>
          <w:cs/>
        </w:rPr>
        <w:t xml:space="preserve"> ฯลฯ</w:t>
      </w:r>
    </w:p>
    <w:p w14:paraId="5467741F" w14:textId="77777777" w:rsidR="00873F70" w:rsidRPr="00016B17" w:rsidRDefault="00873F70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รายละเอียดวิธีการติดต่อ/วิธีการเข้าถึงผู้มีส่วนร่วมในการวิจัย</w:t>
      </w:r>
      <w:r w:rsidR="00D738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16B17">
        <w:rPr>
          <w:rFonts w:ascii="TH SarabunPSK" w:hAnsi="TH SarabunPSK" w:cs="TH SarabunPSK"/>
          <w:sz w:val="30"/>
          <w:szCs w:val="30"/>
          <w:cs/>
        </w:rPr>
        <w:t>หรือเวชระเบียน</w:t>
      </w:r>
      <w:r w:rsidRPr="00016B17">
        <w:rPr>
          <w:rFonts w:ascii="TH SarabunPSK" w:hAnsi="TH SarabunPSK" w:cs="TH SarabunPSK"/>
          <w:sz w:val="30"/>
          <w:szCs w:val="30"/>
        </w:rPr>
        <w:t xml:space="preserve"> </w:t>
      </w:r>
      <w:r w:rsidRPr="00016B1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Pr="00016B17">
        <w:rPr>
          <w:rFonts w:ascii="TH SarabunPSK" w:hAnsi="TH SarabunPSK" w:cs="TH SarabunPSK"/>
          <w:sz w:val="30"/>
          <w:szCs w:val="30"/>
          <w:cs/>
        </w:rPr>
        <w:t>ฯลฯ</w:t>
      </w:r>
      <w:r w:rsidR="006F53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2F0F">
        <w:rPr>
          <w:rFonts w:ascii="TH SarabunPSK" w:hAnsi="TH SarabunPSK" w:cs="TH SarabunPSK" w:hint="cs"/>
          <w:sz w:val="30"/>
          <w:szCs w:val="30"/>
          <w:cs/>
        </w:rPr>
        <w:t xml:space="preserve">วิธีการคัดเลือก </w:t>
      </w:r>
      <w:r w:rsidR="006F53CC">
        <w:rPr>
          <w:rFonts w:ascii="TH SarabunPSK" w:hAnsi="TH SarabunPSK" w:cs="TH SarabunPSK" w:hint="cs"/>
          <w:sz w:val="30"/>
          <w:szCs w:val="30"/>
          <w:cs/>
        </w:rPr>
        <w:t>การให้ข้อมูลงานวิจัย</w:t>
      </w:r>
    </w:p>
    <w:p w14:paraId="1FDEA74D" w14:textId="77777777" w:rsidR="00016B17" w:rsidRPr="00873F70" w:rsidRDefault="00016B17" w:rsidP="00873F70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ประโยชน์และความเสี่ยงของโครงการวิจัยต่อผู้มีส่วนร่วมฯ</w:t>
      </w:r>
      <w:r w:rsidRPr="00016B17">
        <w:rPr>
          <w:rFonts w:ascii="TH SarabunPSK" w:hAnsi="TH SarabunPSK" w:cs="TH SarabunPSK"/>
          <w:sz w:val="30"/>
          <w:szCs w:val="30"/>
        </w:rPr>
        <w:t xml:space="preserve"> 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หรือต่อ</w:t>
      </w:r>
      <w:r w:rsidRPr="00016B17">
        <w:rPr>
          <w:rFonts w:ascii="TH SarabunPSK" w:hAnsi="TH SarabunPSK" w:cs="TH SarabunPSK"/>
          <w:sz w:val="30"/>
          <w:szCs w:val="30"/>
          <w:cs/>
        </w:rPr>
        <w:t>ส่วนรวม</w:t>
      </w:r>
      <w:r w:rsidRPr="00016B17">
        <w:rPr>
          <w:rFonts w:ascii="TH SarabunPSK" w:hAnsi="TH SarabunPSK" w:cs="TH SarabunPSK" w:hint="cs"/>
          <w:sz w:val="30"/>
          <w:szCs w:val="30"/>
          <w:cs/>
        </w:rPr>
        <w:t xml:space="preserve"> และการจัดการความเสี่ยง</w:t>
      </w:r>
    </w:p>
    <w:p w14:paraId="3BC4E6E0" w14:textId="77777777" w:rsidR="00016B17" w:rsidRPr="00016B17" w:rsidRDefault="00016B17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วิธีการพิทักษ์สิทธิ์ผู้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เข้า</w:t>
      </w:r>
      <w:r w:rsidRPr="00016B17">
        <w:rPr>
          <w:rFonts w:ascii="TH SarabunPSK" w:hAnsi="TH SarabunPSK" w:cs="TH SarabunPSK"/>
          <w:sz w:val="30"/>
          <w:szCs w:val="30"/>
          <w:cs/>
        </w:rPr>
        <w:t>ร่วม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016B17">
        <w:rPr>
          <w:rFonts w:ascii="TH SarabunPSK" w:hAnsi="TH SarabunPSK" w:cs="TH SarabunPSK"/>
          <w:sz w:val="30"/>
          <w:szCs w:val="30"/>
          <w:cs/>
        </w:rPr>
        <w:t>วิจัย</w:t>
      </w:r>
      <w:r w:rsidRPr="00016B17">
        <w:rPr>
          <w:rFonts w:ascii="TH SarabunPSK" w:hAnsi="TH SarabunPSK" w:cs="TH SarabunPSK"/>
          <w:sz w:val="30"/>
          <w:szCs w:val="30"/>
        </w:rPr>
        <w:t xml:space="preserve"> </w:t>
      </w:r>
      <w:r w:rsidRPr="00016B17">
        <w:rPr>
          <w:rFonts w:ascii="TH SarabunPSK" w:hAnsi="TH SarabunPSK" w:cs="TH SarabunPSK" w:hint="cs"/>
          <w:sz w:val="30"/>
          <w:szCs w:val="30"/>
          <w:cs/>
        </w:rPr>
        <w:t>การรักษาความลับ (</w:t>
      </w:r>
      <w:r w:rsidRPr="00016B17">
        <w:rPr>
          <w:rFonts w:ascii="TH SarabunPSK" w:hAnsi="TH SarabunPSK" w:cs="TH SarabunPSK"/>
          <w:sz w:val="30"/>
          <w:szCs w:val="30"/>
        </w:rPr>
        <w:t>privacy &amp; confidentiality)</w:t>
      </w:r>
    </w:p>
    <w:p w14:paraId="0BD9F82B" w14:textId="77777777" w:rsidR="00016B17" w:rsidRPr="00016B17" w:rsidRDefault="00016B17" w:rsidP="00016B17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016B17">
        <w:rPr>
          <w:rFonts w:ascii="TH SarabunPSK" w:hAnsi="TH SarabunPSK" w:cs="TH SarabunPSK"/>
          <w:sz w:val="30"/>
          <w:szCs w:val="30"/>
          <w:cs/>
        </w:rPr>
        <w:t>เอกสารอ้างอิง</w:t>
      </w:r>
    </w:p>
    <w:p w14:paraId="44124677" w14:textId="77777777" w:rsidR="00B96288" w:rsidRDefault="00016B17" w:rsidP="00DB299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16B17">
        <w:rPr>
          <w:rFonts w:ascii="TH SarabunPSK" w:hAnsi="TH SarabunPSK" w:cs="TH SarabunPSK" w:hint="cs"/>
          <w:sz w:val="32"/>
          <w:szCs w:val="32"/>
          <w:cs/>
        </w:rPr>
        <w:t xml:space="preserve">และเนื้อหาอื่น ๆ </w:t>
      </w:r>
      <w:r w:rsidR="00930E78">
        <w:rPr>
          <w:rFonts w:ascii="TH SarabunPSK" w:hAnsi="TH SarabunPSK" w:cs="TH SarabunPSK" w:hint="cs"/>
          <w:sz w:val="32"/>
          <w:szCs w:val="32"/>
          <w:cs/>
        </w:rPr>
        <w:t>ที่อาจเกี่ยวข้อง</w:t>
      </w:r>
      <w:r w:rsidRPr="00016B17">
        <w:rPr>
          <w:rFonts w:ascii="TH SarabunPSK" w:hAnsi="TH SarabunPSK" w:cs="TH SarabunPSK" w:hint="cs"/>
          <w:sz w:val="32"/>
          <w:szCs w:val="32"/>
          <w:cs/>
        </w:rPr>
        <w:t xml:space="preserve"> เป็นต้นว่า </w:t>
      </w:r>
      <w:r w:rsidR="00AB5383">
        <w:rPr>
          <w:rFonts w:ascii="TH SarabunPSK" w:hAnsi="TH SarabunPSK" w:cs="TH SarabunPSK" w:hint="cs"/>
          <w:sz w:val="32"/>
          <w:szCs w:val="32"/>
          <w:cs/>
        </w:rPr>
        <w:t>สมมติฐาน/</w:t>
      </w:r>
      <w:r w:rsidR="00B96288" w:rsidRPr="007F0C04">
        <w:rPr>
          <w:rFonts w:ascii="TH SarabunPSK" w:hAnsi="TH SarabunPSK" w:cs="TH SarabunPSK"/>
          <w:sz w:val="32"/>
          <w:szCs w:val="32"/>
          <w:cs/>
        </w:rPr>
        <w:t>กรอบแนวคิด</w:t>
      </w:r>
      <w:r w:rsidR="00DB2997">
        <w:rPr>
          <w:rFonts w:ascii="TH SarabunPSK" w:hAnsi="TH SarabunPSK" w:cs="TH SarabunPSK" w:hint="cs"/>
          <w:sz w:val="32"/>
          <w:szCs w:val="32"/>
          <w:cs/>
        </w:rPr>
        <w:t>/</w:t>
      </w:r>
      <w:r w:rsidR="00B96288" w:rsidRPr="007F0C04">
        <w:rPr>
          <w:rFonts w:ascii="TH SarabunPSK" w:hAnsi="TH SarabunPSK" w:cs="TH SarabunPSK"/>
          <w:sz w:val="32"/>
          <w:szCs w:val="32"/>
          <w:cs/>
        </w:rPr>
        <w:t>ข้อจำกัดของการดำเนินการวิจัย</w:t>
      </w:r>
      <w:r w:rsidR="00AB5383">
        <w:rPr>
          <w:rFonts w:ascii="TH SarabunPSK" w:hAnsi="TH SarabunPSK" w:cs="TH SarabunPSK"/>
          <w:sz w:val="32"/>
          <w:szCs w:val="32"/>
        </w:rPr>
        <w:t xml:space="preserve"> </w:t>
      </w:r>
      <w:r w:rsidR="00AB5383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0C260997" w14:textId="77777777" w:rsidR="00B96288" w:rsidRDefault="00B96288" w:rsidP="00756295">
      <w:pPr>
        <w:jc w:val="both"/>
        <w:rPr>
          <w:rFonts w:ascii="TH SarabunPSK" w:hAnsi="TH SarabunPSK" w:cs="TH SarabunPSK"/>
          <w:sz w:val="32"/>
          <w:szCs w:val="32"/>
        </w:rPr>
      </w:pPr>
    </w:p>
    <w:p w14:paraId="2A4AAED6" w14:textId="77777777" w:rsidR="00B96288" w:rsidRDefault="00B96288" w:rsidP="0075629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E221E70" w14:textId="77777777" w:rsidR="00BC787B" w:rsidRDefault="00BC787B" w:rsidP="0075629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F6683B" w14:textId="77777777" w:rsidR="00BC787B" w:rsidRDefault="00016B17" w:rsidP="00873F70">
      <w:pPr>
        <w:tabs>
          <w:tab w:val="left" w:pos="567"/>
        </w:tabs>
        <w:spacing w:before="1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750E8">
        <w:rPr>
          <w:rFonts w:ascii="TH SarabunPSK" w:hAnsi="TH SarabunPSK" w:cs="TH SarabunPSK"/>
          <w:spacing w:val="-8"/>
          <w:sz w:val="32"/>
          <w:szCs w:val="32"/>
        </w:rPr>
        <w:lastRenderedPageBreak/>
        <w:t xml:space="preserve">11. </w:t>
      </w:r>
      <w:r w:rsidR="006A5776" w:rsidRPr="009750E8">
        <w:rPr>
          <w:rFonts w:ascii="TH SarabunPSK" w:hAnsi="TH SarabunPSK" w:cs="TH SarabunPSK" w:hint="cs"/>
          <w:spacing w:val="-8"/>
          <w:sz w:val="32"/>
          <w:szCs w:val="32"/>
          <w:cs/>
        </w:rPr>
        <w:t>นำไฟล์</w:t>
      </w:r>
      <w:r w:rsidR="008B28E5" w:rsidRPr="009750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B28E5" w:rsidRPr="009750E8">
        <w:rPr>
          <w:rFonts w:ascii="TH SarabunPSK" w:hAnsi="TH SarabunPSK" w:cs="TH SarabunPSK"/>
          <w:spacing w:val="-8"/>
          <w:sz w:val="32"/>
          <w:szCs w:val="32"/>
        </w:rPr>
        <w:t xml:space="preserve">(.pdf) </w:t>
      </w:r>
      <w:r w:rsidR="009750E8" w:rsidRPr="009750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ข้อ 10.1-10.9 </w:t>
      </w:r>
      <w:r w:rsidR="006A5776" w:rsidRPr="009750E8">
        <w:rPr>
          <w:rFonts w:ascii="TH SarabunPSK" w:hAnsi="TH SarabunPSK" w:cs="TH SarabunPSK"/>
          <w:spacing w:val="-8"/>
          <w:sz w:val="32"/>
          <w:szCs w:val="32"/>
        </w:rPr>
        <w:t xml:space="preserve">upload </w:t>
      </w:r>
      <w:r w:rsidR="006A5776" w:rsidRPr="009750E8">
        <w:rPr>
          <w:rFonts w:ascii="TH SarabunPSK" w:hAnsi="TH SarabunPSK" w:cs="TH SarabunPSK" w:hint="cs"/>
          <w:spacing w:val="-8"/>
          <w:sz w:val="32"/>
          <w:szCs w:val="32"/>
          <w:cs/>
        </w:rPr>
        <w:t>เข้า</w:t>
      </w:r>
      <w:r w:rsidR="008B28E5" w:rsidRPr="009750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ระบบ </w:t>
      </w:r>
      <w:r w:rsidR="008B28E5" w:rsidRPr="009750E8">
        <w:rPr>
          <w:rFonts w:ascii="TH SarabunPSK" w:hAnsi="TH SarabunPSK" w:cs="TH SarabunPSK"/>
          <w:spacing w:val="-8"/>
          <w:sz w:val="32"/>
          <w:szCs w:val="32"/>
        </w:rPr>
        <w:t>CU-REC</w:t>
      </w:r>
      <w:r w:rsidR="008B28E5" w:rsidRPr="009750E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(</w:t>
      </w:r>
      <w:hyperlink r:id="rId8" w:history="1">
        <w:r w:rsidR="00FF4328" w:rsidRPr="009750E8">
          <w:rPr>
            <w:rStyle w:val="Hyperlink"/>
            <w:rFonts w:ascii="TH SarabunPSK" w:hAnsi="TH SarabunPSK" w:cs="TH SarabunPSK"/>
            <w:b/>
            <w:bCs/>
            <w:spacing w:val="-8"/>
            <w:sz w:val="32"/>
            <w:szCs w:val="32"/>
          </w:rPr>
          <w:t>https://curec.research.chula.ac.th/curecweb</w:t>
        </w:r>
      </w:hyperlink>
      <w:r w:rsidR="00FF4328" w:rsidRPr="009750E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) </w:t>
      </w:r>
    </w:p>
    <w:p w14:paraId="01098C75" w14:textId="77777777" w:rsidR="00BC787B" w:rsidRPr="00BC787B" w:rsidRDefault="00FF4328" w:rsidP="00BC787B">
      <w:pPr>
        <w:numPr>
          <w:ilvl w:val="0"/>
          <w:numId w:val="8"/>
        </w:numPr>
        <w:tabs>
          <w:tab w:val="left" w:pos="567"/>
        </w:tabs>
        <w:ind w:left="540" w:hanging="180"/>
        <w:jc w:val="both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รอการตอบกลับจากระบบ</w:t>
      </w:r>
      <w:r w:rsidR="00BC787B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BC78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ตรวจสอบเอกสารและแจ้งจำนวนชุดกระดาษที่ต้องนำส่ง) </w:t>
      </w:r>
      <w:r w:rsidR="00FB7C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โดยระบบจะส่งข้อมูลไปยัง </w:t>
      </w:r>
      <w:r w:rsidR="00FB7C9E">
        <w:rPr>
          <w:rFonts w:ascii="TH SarabunPSK" w:hAnsi="TH SarabunPSK" w:cs="TH SarabunPSK"/>
          <w:spacing w:val="-6"/>
          <w:sz w:val="32"/>
          <w:szCs w:val="32"/>
        </w:rPr>
        <w:t xml:space="preserve">email </w:t>
      </w:r>
      <w:r w:rsidR="00FB7C9E">
        <w:rPr>
          <w:rFonts w:ascii="TH SarabunPSK" w:hAnsi="TH SarabunPSK" w:cs="TH SarabunPSK" w:hint="cs"/>
          <w:spacing w:val="-6"/>
          <w:sz w:val="32"/>
          <w:szCs w:val="32"/>
          <w:cs/>
        </w:rPr>
        <w:t>ที่ผู้วิจัยลงทะเบียนไว้</w:t>
      </w:r>
    </w:p>
    <w:p w14:paraId="665E22FE" w14:textId="77777777" w:rsidR="002A7BBD" w:rsidRPr="009750E8" w:rsidRDefault="00BC787B" w:rsidP="00BC787B">
      <w:pPr>
        <w:numPr>
          <w:ilvl w:val="0"/>
          <w:numId w:val="8"/>
        </w:numPr>
        <w:tabs>
          <w:tab w:val="left" w:pos="567"/>
        </w:tabs>
        <w:ind w:left="540" w:hanging="1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การส่ง</w:t>
      </w:r>
      <w:r w:rsidR="00FF4328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เอกสารชุดกระดาษ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F4328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โปรด</w:t>
      </w:r>
      <w:r w:rsidR="00016B17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ส่ง</w:t>
      </w:r>
      <w:r w:rsidR="00FF4328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มายัง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สนง. </w:t>
      </w:r>
      <w:r w:rsidR="00016B17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</w:t>
      </w:r>
      <w:r w:rsidR="00FF4328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พิจารณาจริยธรรมการวิจัย</w:t>
      </w:r>
      <w:r w:rsidR="006A5776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ในคน</w:t>
      </w:r>
      <w:r w:rsidR="00FF4328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ชุดที่ 1 </w:t>
      </w:r>
      <w:r w:rsidR="006A5776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จุฬาลงกรณ์มหาวิทยาลัย เลขที่ 254 </w:t>
      </w:r>
      <w:r w:rsidR="00016B17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อาคารจามจุรี 1 ชั้น 2 </w:t>
      </w:r>
      <w:r w:rsidR="006A5776" w:rsidRPr="009750E8">
        <w:rPr>
          <w:rFonts w:ascii="TH SarabunPSK" w:hAnsi="TH SarabunPSK" w:cs="TH SarabunPSK" w:hint="cs"/>
          <w:spacing w:val="-6"/>
          <w:sz w:val="32"/>
          <w:szCs w:val="32"/>
          <w:cs/>
        </w:rPr>
        <w:t>ถ.พญาไท ปทุมวัน กทม. 10330</w:t>
      </w:r>
    </w:p>
    <w:p w14:paraId="447156D9" w14:textId="77777777" w:rsidR="00206B91" w:rsidRPr="007F0C04" w:rsidRDefault="00E5398A" w:rsidP="00C929F8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รับทราบและ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ยินดีปฏิบัติตามเงื่อนไขของคณะกรรมการฯ ดังนี้</w:t>
      </w:r>
    </w:p>
    <w:p w14:paraId="4B1D8957" w14:textId="77777777" w:rsidR="009C114A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1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เป็นการผิดจริยธรรม  หากดำเนินการเก็บข้อมูล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กับผู้มีส่วนร่วมใน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การวิจัยก่อนได้รับการอนุมัติจากคณะกรรมการพิจารณาจริยธรรมการวิจัยฯ</w:t>
      </w:r>
    </w:p>
    <w:p w14:paraId="472AA586" w14:textId="77777777" w:rsidR="00206B91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2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ab/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หากใบรับรองโครงการวิจัยหมดอายุ   การดำเนินการวิจัยต้องยุติ</w:t>
      </w:r>
      <w:r w:rsidR="00AB5383">
        <w:rPr>
          <w:rFonts w:ascii="TH SarabunPSK" w:hAnsi="TH SarabunPSK" w:cs="TH SarabunPSK" w:hint="cs"/>
          <w:sz w:val="32"/>
          <w:szCs w:val="32"/>
          <w:cs/>
        </w:rPr>
        <w:t>การเก็บข้อมูล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 เมื่อต้องการต่ออายุต้องขออนุมัติใหม่ล่วงหน้า</w:t>
      </w:r>
      <w:r w:rsidR="00AB5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ไม่ต่ำกว่า 1 เดือน</w:t>
      </w:r>
      <w:r w:rsidR="003C1DFA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พร้อมส่งรายงานความก้าวหน้าการวิจัย</w:t>
      </w:r>
    </w:p>
    <w:p w14:paraId="4A1CD421" w14:textId="77777777" w:rsidR="00206B91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3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ต้องดำเนินการวิจัยตามที่ระบุไว้ในโครงการวิจัยอย่างเคร่งครัด</w:t>
      </w:r>
    </w:p>
    <w:p w14:paraId="4F02D6A5" w14:textId="77777777" w:rsidR="00206B91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4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ใช้เอกสารข้อมูลสำหรับ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ผู้มีส่วนร่วมในการวิจัยและหนังสือแสดงความ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ยินยอมของผู้มีส่วนร่วมในการวิจัย </w:t>
      </w:r>
      <w:r w:rsidR="00005AB4" w:rsidRPr="007F0C04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และเอกสารเชิญเข้าร่วมวิจัย (ถ้ามี)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เฉพาะที่ประทับตราคณะกรรมการ</w:t>
      </w:r>
      <w:r w:rsidR="00E7104C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ฯ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เท่านั้น </w:t>
      </w:r>
    </w:p>
    <w:p w14:paraId="3AF15DEB" w14:textId="77777777" w:rsidR="00206B91" w:rsidRPr="007F0C04" w:rsidRDefault="00E5398A" w:rsidP="003C1DFA">
      <w:pPr>
        <w:pStyle w:val="Footer"/>
        <w:tabs>
          <w:tab w:val="left" w:pos="900"/>
        </w:tabs>
        <w:ind w:right="-15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หากเกิดเหตุการณ์ไม่พึงประสงค์ร้ายแรงในสถานที่เก็บข้อมูลที่ขออนุมัติจากคณะกรรมการ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ฯ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 ต้องรายงานคณะกรรมการภายใน 5 วันทำการ</w:t>
      </w:r>
    </w:p>
    <w:p w14:paraId="58ACE260" w14:textId="77777777" w:rsidR="00206B91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6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หากมีการเปลี่ยนแปลงการดำเนินการวิจัย ให้ส่งคณะกรรมการ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พิจารณารับรองก่อนดำเนินการ</w:t>
      </w:r>
    </w:p>
    <w:p w14:paraId="7B756D30" w14:textId="77777777" w:rsidR="00732941" w:rsidRPr="007F0C04" w:rsidRDefault="00732941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12.7</w:t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หากยุติโครงการวิจัยก่อนกำหนดต้องแจ้งคณะกรรมการฯ ภายใน 2 สัปดาห์พร้อมคำอธิบาย</w:t>
      </w:r>
    </w:p>
    <w:p w14:paraId="62EAD55A" w14:textId="77777777" w:rsidR="00206B91" w:rsidRPr="007F0C04" w:rsidRDefault="00E5398A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8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โครงการวิจัยไม่เกิน 1 ปี ส่งแบบรายงานสิ้นสุดโครงการวิจัย (</w:t>
      </w:r>
      <w:r w:rsidR="00BF5ED6">
        <w:rPr>
          <w:rFonts w:ascii="TH SarabunPSK" w:hAnsi="TH SarabunPSK" w:cs="TH SarabunPSK"/>
          <w:b/>
          <w:bCs/>
          <w:sz w:val="32"/>
          <w:szCs w:val="32"/>
        </w:rPr>
        <w:t>AF 01-15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) และบทคัดย่อผลการวิจัยภายใน 30 วัน เมื่อโครงการวิจัยเสร็จสิ้น สำหรับโครงการวิจัยที่เป็นวิทยานิพนธ์ให้ส่งบทคัดย่อผลการวิจัย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30 วัน </w:t>
      </w:r>
      <w:r w:rsidR="00DF6E9D" w:rsidRPr="007F0C04">
        <w:rPr>
          <w:rFonts w:ascii="TH SarabunPSK" w:hAnsi="TH SarabunPSK" w:cs="TH SarabunPSK"/>
          <w:b/>
          <w:bCs/>
          <w:sz w:val="32"/>
          <w:szCs w:val="32"/>
          <w:cs/>
        </w:rPr>
        <w:t>หลังจากส่งวิทยานิพนธ์ให้มหาวิทยาลัย</w:t>
      </w:r>
      <w:r w:rsidR="00DF6E9D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หาก</w:t>
      </w:r>
      <w:r w:rsidR="002C3941" w:rsidRPr="007F0C04">
        <w:rPr>
          <w:rFonts w:ascii="TH SarabunPSK" w:hAnsi="TH SarabunPSK" w:cs="TH SarabunPSK"/>
          <w:sz w:val="32"/>
          <w:szCs w:val="32"/>
          <w:cs/>
        </w:rPr>
        <w:t>ไม่ส่งตามกำหนดจะถือว่าสิ้นสุดโครงการวิจัยนั้น</w:t>
      </w:r>
    </w:p>
    <w:p w14:paraId="6607D4E7" w14:textId="77777777" w:rsidR="00FC7D42" w:rsidRPr="007F0C04" w:rsidRDefault="00732941" w:rsidP="003C1DFA">
      <w:pPr>
        <w:pStyle w:val="Footer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12.9</w:t>
      </w:r>
      <w:r w:rsidR="00FC7D42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>โครงการวิจัยที่มี</w:t>
      </w:r>
      <w:r w:rsidR="00E21774" w:rsidRPr="007F0C04">
        <w:rPr>
          <w:rFonts w:ascii="TH SarabunPSK" w:hAnsi="TH SarabunPSK" w:cs="TH SarabunPSK"/>
          <w:spacing w:val="-2"/>
          <w:sz w:val="32"/>
          <w:szCs w:val="32"/>
          <w:cs/>
        </w:rPr>
        <w:t>การดำเนินการ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>หลายระยะ จะรับรองโครงการเป็นระยะ</w:t>
      </w:r>
      <w:r w:rsidR="00141D9E" w:rsidRPr="007F0C0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21774" w:rsidRPr="007F0C04">
        <w:rPr>
          <w:rFonts w:ascii="TH SarabunPSK" w:hAnsi="TH SarabunPSK" w:cs="TH SarabunPSK"/>
          <w:spacing w:val="-2"/>
          <w:sz w:val="32"/>
          <w:szCs w:val="32"/>
          <w:cs/>
        </w:rPr>
        <w:t>ๆ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 xml:space="preserve"> เมื่อดำเนินการวิจัยในระยะแรกเสร็จสิ้นแล้ว ให้ดำเนินการส่งรายงานความก้าวหน้า พร้อมโครงการวิจัยและเอกสารที่เกี่ยวข้องในระยะถัดไป</w:t>
      </w:r>
      <w:r w:rsidR="00FC7D42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7FA1BF" w14:textId="77777777" w:rsidR="00CC55F4" w:rsidRDefault="00CC55F4" w:rsidP="00C619B5">
      <w:pPr>
        <w:tabs>
          <w:tab w:val="left" w:pos="540"/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C6CF195" w14:textId="77777777" w:rsidR="009750E8" w:rsidRPr="007F0C04" w:rsidRDefault="009750E8" w:rsidP="00C619B5">
      <w:pPr>
        <w:tabs>
          <w:tab w:val="left" w:pos="540"/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A7CA8C3" w14:textId="77777777" w:rsidR="003B2FB3" w:rsidRPr="007F0C04" w:rsidRDefault="003B2FB3" w:rsidP="003B2FB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>………………………</w:t>
      </w:r>
      <w:r w:rsidR="00C76DFB">
        <w:rPr>
          <w:rFonts w:ascii="TH SarabunPSK" w:hAnsi="TH SarabunPSK" w:cs="TH SarabunPSK"/>
          <w:sz w:val="32"/>
          <w:szCs w:val="32"/>
        </w:rPr>
        <w:t>….</w:t>
      </w:r>
      <w:r w:rsidRPr="007F0C04">
        <w:rPr>
          <w:rFonts w:ascii="TH SarabunPSK" w:hAnsi="TH SarabunPSK" w:cs="TH SarabunPSK"/>
          <w:sz w:val="32"/>
          <w:szCs w:val="32"/>
        </w:rPr>
        <w:t>………………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B630D31" w14:textId="77777777"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 xml:space="preserve">  (…………………………………….)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7F0C04">
        <w:rPr>
          <w:rFonts w:ascii="TH SarabunPSK" w:hAnsi="TH SarabunPSK" w:cs="TH SarabunPSK"/>
          <w:sz w:val="32"/>
          <w:szCs w:val="32"/>
        </w:rPr>
        <w:t>(………….………………………….)</w:t>
      </w:r>
    </w:p>
    <w:p w14:paraId="61FDEE29" w14:textId="77777777"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    อาจารย์ที่ปรึกษาวิทยานิพนธ์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76D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14:paraId="65A6812B" w14:textId="77777777"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  วันที่ </w:t>
      </w:r>
      <w:r w:rsidRPr="007F0C04">
        <w:rPr>
          <w:rFonts w:ascii="TH SarabunPSK" w:hAnsi="TH SarabunPSK" w:cs="TH SarabunPSK"/>
          <w:sz w:val="32"/>
          <w:szCs w:val="32"/>
        </w:rPr>
        <w:t>………/…………./…………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FB">
        <w:rPr>
          <w:rFonts w:ascii="TH SarabunPSK" w:hAnsi="TH SarabunPSK" w:cs="TH SarabunPSK"/>
          <w:sz w:val="32"/>
          <w:szCs w:val="32"/>
          <w:cs/>
        </w:rPr>
        <w:tab/>
      </w:r>
      <w:r w:rsidR="00C76DFB">
        <w:rPr>
          <w:rFonts w:ascii="TH SarabunPSK" w:hAnsi="TH SarabunPSK" w:cs="TH SarabunPSK"/>
          <w:sz w:val="32"/>
          <w:szCs w:val="32"/>
          <w:cs/>
        </w:rPr>
        <w:tab/>
      </w:r>
      <w:r w:rsidR="00C76D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7F0C04">
        <w:rPr>
          <w:rFonts w:ascii="TH SarabunPSK" w:hAnsi="TH SarabunPSK" w:cs="TH SarabunPSK"/>
          <w:sz w:val="32"/>
          <w:szCs w:val="32"/>
        </w:rPr>
        <w:t>………/…………./…………</w:t>
      </w:r>
    </w:p>
    <w:p w14:paraId="3FB64C80" w14:textId="77777777" w:rsidR="003B2FB3" w:rsidRPr="007F0C04" w:rsidRDefault="003B2FB3" w:rsidP="00141D9E">
      <w:pPr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</w:p>
    <w:sectPr w:rsidR="003B2FB3" w:rsidRPr="007F0C04" w:rsidSect="00C619B5">
      <w:headerReference w:type="default" r:id="rId9"/>
      <w:footerReference w:type="even" r:id="rId10"/>
      <w:footerReference w:type="default" r:id="rId11"/>
      <w:pgSz w:w="11906" w:h="16838" w:code="9"/>
      <w:pgMar w:top="899" w:right="924" w:bottom="902" w:left="1440" w:header="357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811A" w14:textId="77777777" w:rsidR="00A0536F" w:rsidRDefault="00A0536F">
      <w:r>
        <w:separator/>
      </w:r>
    </w:p>
  </w:endnote>
  <w:endnote w:type="continuationSeparator" w:id="0">
    <w:p w14:paraId="0093576F" w14:textId="77777777" w:rsidR="00A0536F" w:rsidRDefault="00A0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0261" w14:textId="77777777" w:rsidR="00595ABF" w:rsidRDefault="00595ABF" w:rsidP="00A13D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8349A" w14:textId="77777777" w:rsidR="00595ABF" w:rsidRDefault="00595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073F" w14:textId="10D57D01" w:rsidR="00595ABF" w:rsidRPr="009750E8" w:rsidRDefault="00595ABF" w:rsidP="00A13D94">
    <w:pPr>
      <w:pStyle w:val="Footer"/>
      <w:framePr w:wrap="around" w:vAnchor="text" w:hAnchor="margin" w:xAlign="center" w:y="1"/>
      <w:rPr>
        <w:rStyle w:val="PageNumber"/>
        <w:rFonts w:ascii="Angsana New" w:hAnsi="Angsana New"/>
        <w:szCs w:val="24"/>
      </w:rPr>
    </w:pPr>
    <w:r w:rsidRPr="009750E8">
      <w:rPr>
        <w:rStyle w:val="PageNumber"/>
        <w:rFonts w:ascii="Angsana New" w:hAnsi="Angsana New"/>
        <w:szCs w:val="24"/>
      </w:rPr>
      <w:fldChar w:fldCharType="begin"/>
    </w:r>
    <w:r w:rsidRPr="009750E8">
      <w:rPr>
        <w:rStyle w:val="PageNumber"/>
        <w:rFonts w:ascii="Angsana New" w:hAnsi="Angsana New"/>
        <w:szCs w:val="24"/>
      </w:rPr>
      <w:instrText xml:space="preserve">PAGE  </w:instrText>
    </w:r>
    <w:r w:rsidRPr="009750E8">
      <w:rPr>
        <w:rStyle w:val="PageNumber"/>
        <w:rFonts w:ascii="Angsana New" w:hAnsi="Angsana New"/>
        <w:szCs w:val="24"/>
      </w:rPr>
      <w:fldChar w:fldCharType="separate"/>
    </w:r>
    <w:r w:rsidR="006C620D">
      <w:rPr>
        <w:rStyle w:val="PageNumber"/>
        <w:rFonts w:ascii="Angsana New" w:hAnsi="Angsana New"/>
        <w:noProof/>
        <w:szCs w:val="24"/>
      </w:rPr>
      <w:t>4</w:t>
    </w:r>
    <w:r w:rsidRPr="009750E8">
      <w:rPr>
        <w:rStyle w:val="PageNumber"/>
        <w:rFonts w:ascii="Angsana New" w:hAnsi="Angsana New"/>
        <w:szCs w:val="24"/>
      </w:rPr>
      <w:fldChar w:fldCharType="end"/>
    </w:r>
    <w:r w:rsidRPr="009750E8">
      <w:rPr>
        <w:rStyle w:val="PageNumber"/>
        <w:rFonts w:ascii="Angsana New" w:hAnsi="Angsana New"/>
        <w:szCs w:val="24"/>
      </w:rPr>
      <w:t>/</w:t>
    </w:r>
    <w:r w:rsidR="00071CE9" w:rsidRPr="009750E8">
      <w:rPr>
        <w:rStyle w:val="PageNumber"/>
        <w:rFonts w:ascii="Angsana New" w:hAnsi="Angsana New"/>
        <w:szCs w:val="24"/>
      </w:rPr>
      <w:t>4</w:t>
    </w:r>
  </w:p>
  <w:p w14:paraId="0B83CCAA" w14:textId="77777777" w:rsidR="00595ABF" w:rsidRPr="009750E8" w:rsidRDefault="003C08DA" w:rsidP="007A3E5B">
    <w:pPr>
      <w:pStyle w:val="Footer"/>
      <w:jc w:val="right"/>
      <w:rPr>
        <w:rFonts w:cs="Times New Roman"/>
        <w:sz w:val="18"/>
        <w:szCs w:val="18"/>
      </w:rPr>
    </w:pPr>
    <w:r w:rsidRPr="009750E8">
      <w:rPr>
        <w:rFonts w:cs="Times New Roman"/>
        <w:sz w:val="18"/>
        <w:szCs w:val="18"/>
      </w:rPr>
      <w:t>V</w:t>
    </w:r>
    <w:r w:rsidR="00327FBC" w:rsidRPr="009750E8">
      <w:rPr>
        <w:rFonts w:cs="Times New Roman"/>
        <w:sz w:val="18"/>
        <w:szCs w:val="18"/>
      </w:rPr>
      <w:t>4</w:t>
    </w:r>
    <w:r w:rsidRPr="009750E8">
      <w:rPr>
        <w:rFonts w:cs="Times New Roman"/>
        <w:sz w:val="18"/>
        <w:szCs w:val="18"/>
      </w:rPr>
      <w:t>.0</w:t>
    </w:r>
    <w:r w:rsidR="00A16381" w:rsidRPr="009750E8">
      <w:rPr>
        <w:rFonts w:cs="Times New Roman"/>
        <w:sz w:val="18"/>
        <w:szCs w:val="18"/>
      </w:rPr>
      <w:t>/</w:t>
    </w:r>
    <w:r w:rsidR="009750E8" w:rsidRPr="009750E8">
      <w:rPr>
        <w:rFonts w:cs="Times New Roman"/>
        <w:sz w:val="18"/>
        <w:szCs w:val="18"/>
        <w:cs/>
      </w:rPr>
      <w:t>2565</w:t>
    </w:r>
  </w:p>
  <w:p w14:paraId="5A4F41E4" w14:textId="77777777" w:rsidR="00595ABF" w:rsidRDefault="00595ABF" w:rsidP="007A3E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1377" w14:textId="77777777" w:rsidR="00A0536F" w:rsidRDefault="00A0536F">
      <w:r>
        <w:separator/>
      </w:r>
    </w:p>
  </w:footnote>
  <w:footnote w:type="continuationSeparator" w:id="0">
    <w:p w14:paraId="68F7CF49" w14:textId="77777777" w:rsidR="00A0536F" w:rsidRDefault="00A0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356F8" w14:textId="77777777" w:rsidR="001846E8" w:rsidRPr="00756295" w:rsidRDefault="00B22547" w:rsidP="00B22547">
    <w:pPr>
      <w:pStyle w:val="Header"/>
      <w:jc w:val="right"/>
      <w:rPr>
        <w:sz w:val="20"/>
        <w:szCs w:val="20"/>
      </w:rPr>
    </w:pPr>
    <w:r w:rsidRPr="00756295">
      <w:rPr>
        <w:sz w:val="20"/>
        <w:szCs w:val="20"/>
      </w:rPr>
      <w:t>A</w:t>
    </w:r>
    <w:r w:rsidR="007F0C04">
      <w:rPr>
        <w:sz w:val="20"/>
        <w:szCs w:val="20"/>
      </w:rPr>
      <w:t>F01</w:t>
    </w:r>
    <w:r w:rsidRPr="00756295">
      <w:rPr>
        <w:sz w:val="20"/>
        <w:szCs w:val="20"/>
      </w:rPr>
      <w:t>-0</w:t>
    </w:r>
    <w:r w:rsidR="00192444">
      <w:rPr>
        <w:sz w:val="20"/>
        <w:szCs w:val="20"/>
      </w:rPr>
      <w:t>6</w:t>
    </w:r>
    <w:r w:rsidR="002A1D88">
      <w:rPr>
        <w:sz w:val="20"/>
        <w:szCs w:val="20"/>
      </w:rPr>
      <w:t xml:space="preserve"> (TH)</w:t>
    </w:r>
  </w:p>
  <w:p w14:paraId="6E4C2130" w14:textId="77777777" w:rsidR="00595ABF" w:rsidRPr="00A15E07" w:rsidRDefault="00595ABF" w:rsidP="00A15E07">
    <w:pPr>
      <w:pStyle w:val="Header"/>
      <w:jc w:val="right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0A9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04CDD"/>
    <w:multiLevelType w:val="hybridMultilevel"/>
    <w:tmpl w:val="155A8AE2"/>
    <w:lvl w:ilvl="0" w:tplc="D3501C5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03968"/>
    <w:multiLevelType w:val="hybridMultilevel"/>
    <w:tmpl w:val="261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49C0"/>
    <w:multiLevelType w:val="hybridMultilevel"/>
    <w:tmpl w:val="C1322270"/>
    <w:lvl w:ilvl="0" w:tplc="6FD8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71BC">
      <w:numFmt w:val="none"/>
      <w:lvlText w:val=""/>
      <w:lvlJc w:val="left"/>
      <w:pPr>
        <w:tabs>
          <w:tab w:val="num" w:pos="360"/>
        </w:tabs>
      </w:pPr>
    </w:lvl>
    <w:lvl w:ilvl="2" w:tplc="B2FE2B10">
      <w:numFmt w:val="none"/>
      <w:lvlText w:val=""/>
      <w:lvlJc w:val="left"/>
      <w:pPr>
        <w:tabs>
          <w:tab w:val="num" w:pos="360"/>
        </w:tabs>
      </w:pPr>
    </w:lvl>
    <w:lvl w:ilvl="3" w:tplc="563CB0E8">
      <w:numFmt w:val="none"/>
      <w:lvlText w:val=""/>
      <w:lvlJc w:val="left"/>
      <w:pPr>
        <w:tabs>
          <w:tab w:val="num" w:pos="360"/>
        </w:tabs>
      </w:pPr>
    </w:lvl>
    <w:lvl w:ilvl="4" w:tplc="5E962AB6">
      <w:numFmt w:val="none"/>
      <w:lvlText w:val=""/>
      <w:lvlJc w:val="left"/>
      <w:pPr>
        <w:tabs>
          <w:tab w:val="num" w:pos="360"/>
        </w:tabs>
      </w:pPr>
    </w:lvl>
    <w:lvl w:ilvl="5" w:tplc="15C477A6">
      <w:numFmt w:val="none"/>
      <w:lvlText w:val=""/>
      <w:lvlJc w:val="left"/>
      <w:pPr>
        <w:tabs>
          <w:tab w:val="num" w:pos="360"/>
        </w:tabs>
      </w:pPr>
    </w:lvl>
    <w:lvl w:ilvl="6" w:tplc="B2667280">
      <w:numFmt w:val="none"/>
      <w:lvlText w:val=""/>
      <w:lvlJc w:val="left"/>
      <w:pPr>
        <w:tabs>
          <w:tab w:val="num" w:pos="360"/>
        </w:tabs>
      </w:pPr>
    </w:lvl>
    <w:lvl w:ilvl="7" w:tplc="23747A34">
      <w:numFmt w:val="none"/>
      <w:lvlText w:val=""/>
      <w:lvlJc w:val="left"/>
      <w:pPr>
        <w:tabs>
          <w:tab w:val="num" w:pos="360"/>
        </w:tabs>
      </w:pPr>
    </w:lvl>
    <w:lvl w:ilvl="8" w:tplc="8B7817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02F7D81"/>
    <w:multiLevelType w:val="hybridMultilevel"/>
    <w:tmpl w:val="20C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4ADA"/>
    <w:multiLevelType w:val="multilevel"/>
    <w:tmpl w:val="7F622FD4"/>
    <w:lvl w:ilvl="0">
      <w:start w:val="7"/>
      <w:numFmt w:val="decimal"/>
      <w:lvlText w:val="(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(%1.%2)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112"/>
        </w:tabs>
        <w:ind w:left="511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6696"/>
        </w:tabs>
        <w:ind w:left="6696" w:hanging="1800"/>
      </w:pPr>
      <w:rPr>
        <w:rFonts w:hint="default"/>
      </w:rPr>
    </w:lvl>
  </w:abstractNum>
  <w:abstractNum w:abstractNumId="6" w15:restartNumberingAfterBreak="0">
    <w:nsid w:val="5E3B4CD6"/>
    <w:multiLevelType w:val="hybridMultilevel"/>
    <w:tmpl w:val="C1322270"/>
    <w:lvl w:ilvl="0" w:tplc="6FD8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71BC">
      <w:numFmt w:val="none"/>
      <w:lvlText w:val=""/>
      <w:lvlJc w:val="left"/>
      <w:pPr>
        <w:tabs>
          <w:tab w:val="num" w:pos="360"/>
        </w:tabs>
      </w:pPr>
    </w:lvl>
    <w:lvl w:ilvl="2" w:tplc="B2FE2B10">
      <w:numFmt w:val="none"/>
      <w:lvlText w:val=""/>
      <w:lvlJc w:val="left"/>
      <w:pPr>
        <w:tabs>
          <w:tab w:val="num" w:pos="360"/>
        </w:tabs>
      </w:pPr>
    </w:lvl>
    <w:lvl w:ilvl="3" w:tplc="563CB0E8">
      <w:numFmt w:val="none"/>
      <w:lvlText w:val=""/>
      <w:lvlJc w:val="left"/>
      <w:pPr>
        <w:tabs>
          <w:tab w:val="num" w:pos="360"/>
        </w:tabs>
      </w:pPr>
    </w:lvl>
    <w:lvl w:ilvl="4" w:tplc="5E962AB6">
      <w:numFmt w:val="none"/>
      <w:lvlText w:val=""/>
      <w:lvlJc w:val="left"/>
      <w:pPr>
        <w:tabs>
          <w:tab w:val="num" w:pos="360"/>
        </w:tabs>
      </w:pPr>
    </w:lvl>
    <w:lvl w:ilvl="5" w:tplc="15C477A6">
      <w:numFmt w:val="none"/>
      <w:lvlText w:val=""/>
      <w:lvlJc w:val="left"/>
      <w:pPr>
        <w:tabs>
          <w:tab w:val="num" w:pos="360"/>
        </w:tabs>
      </w:pPr>
    </w:lvl>
    <w:lvl w:ilvl="6" w:tplc="B2667280">
      <w:numFmt w:val="none"/>
      <w:lvlText w:val=""/>
      <w:lvlJc w:val="left"/>
      <w:pPr>
        <w:tabs>
          <w:tab w:val="num" w:pos="360"/>
        </w:tabs>
      </w:pPr>
    </w:lvl>
    <w:lvl w:ilvl="7" w:tplc="23747A34">
      <w:numFmt w:val="none"/>
      <w:lvlText w:val=""/>
      <w:lvlJc w:val="left"/>
      <w:pPr>
        <w:tabs>
          <w:tab w:val="num" w:pos="360"/>
        </w:tabs>
      </w:pPr>
    </w:lvl>
    <w:lvl w:ilvl="8" w:tplc="8B7817C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2296A79"/>
    <w:multiLevelType w:val="hybridMultilevel"/>
    <w:tmpl w:val="EE64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3"/>
    <w:rsid w:val="00005AB4"/>
    <w:rsid w:val="00011879"/>
    <w:rsid w:val="00016B17"/>
    <w:rsid w:val="000379AF"/>
    <w:rsid w:val="00045A48"/>
    <w:rsid w:val="00045D51"/>
    <w:rsid w:val="00046AB7"/>
    <w:rsid w:val="00064300"/>
    <w:rsid w:val="00071CE9"/>
    <w:rsid w:val="00071E34"/>
    <w:rsid w:val="0008249B"/>
    <w:rsid w:val="00091DF4"/>
    <w:rsid w:val="000A059A"/>
    <w:rsid w:val="000A0B48"/>
    <w:rsid w:val="001075E3"/>
    <w:rsid w:val="00112AD9"/>
    <w:rsid w:val="00113EC0"/>
    <w:rsid w:val="00141D9E"/>
    <w:rsid w:val="00143CC3"/>
    <w:rsid w:val="00150D9B"/>
    <w:rsid w:val="0015485E"/>
    <w:rsid w:val="001602E2"/>
    <w:rsid w:val="00165CEB"/>
    <w:rsid w:val="00183F1B"/>
    <w:rsid w:val="001846E8"/>
    <w:rsid w:val="00184784"/>
    <w:rsid w:val="00192444"/>
    <w:rsid w:val="00193B26"/>
    <w:rsid w:val="001A0010"/>
    <w:rsid w:val="001A3E97"/>
    <w:rsid w:val="001A6926"/>
    <w:rsid w:val="001B1680"/>
    <w:rsid w:val="001B2F6C"/>
    <w:rsid w:val="001E21C5"/>
    <w:rsid w:val="001E32CB"/>
    <w:rsid w:val="001E349B"/>
    <w:rsid w:val="00205071"/>
    <w:rsid w:val="00206B91"/>
    <w:rsid w:val="00215DC8"/>
    <w:rsid w:val="00216C1D"/>
    <w:rsid w:val="00222E6F"/>
    <w:rsid w:val="002469CC"/>
    <w:rsid w:val="0029797E"/>
    <w:rsid w:val="002A1D88"/>
    <w:rsid w:val="002A7BBD"/>
    <w:rsid w:val="002C2F8A"/>
    <w:rsid w:val="002C3941"/>
    <w:rsid w:val="002C6B04"/>
    <w:rsid w:val="002D4B63"/>
    <w:rsid w:val="002E76F7"/>
    <w:rsid w:val="00300291"/>
    <w:rsid w:val="00317047"/>
    <w:rsid w:val="0031765C"/>
    <w:rsid w:val="003251ED"/>
    <w:rsid w:val="00327FBC"/>
    <w:rsid w:val="003308B5"/>
    <w:rsid w:val="003421B8"/>
    <w:rsid w:val="00350BA8"/>
    <w:rsid w:val="00352164"/>
    <w:rsid w:val="003B2FB3"/>
    <w:rsid w:val="003C08DA"/>
    <w:rsid w:val="003C1DFA"/>
    <w:rsid w:val="003C510B"/>
    <w:rsid w:val="003C64CB"/>
    <w:rsid w:val="003D1E59"/>
    <w:rsid w:val="003E1A34"/>
    <w:rsid w:val="003E26CC"/>
    <w:rsid w:val="003E5599"/>
    <w:rsid w:val="003F670E"/>
    <w:rsid w:val="00400CCF"/>
    <w:rsid w:val="0041019E"/>
    <w:rsid w:val="00423CAB"/>
    <w:rsid w:val="00423F89"/>
    <w:rsid w:val="00427342"/>
    <w:rsid w:val="0043090E"/>
    <w:rsid w:val="00432F0F"/>
    <w:rsid w:val="004368FC"/>
    <w:rsid w:val="004538E0"/>
    <w:rsid w:val="00457E4C"/>
    <w:rsid w:val="00466BF9"/>
    <w:rsid w:val="004A5821"/>
    <w:rsid w:val="004B020E"/>
    <w:rsid w:val="004B0BB9"/>
    <w:rsid w:val="004C0E8C"/>
    <w:rsid w:val="004C0FA1"/>
    <w:rsid w:val="004D0671"/>
    <w:rsid w:val="004E26BA"/>
    <w:rsid w:val="004E3F7D"/>
    <w:rsid w:val="004E54F1"/>
    <w:rsid w:val="004F1785"/>
    <w:rsid w:val="0050792B"/>
    <w:rsid w:val="00511760"/>
    <w:rsid w:val="00515D85"/>
    <w:rsid w:val="00523EC0"/>
    <w:rsid w:val="00536EE4"/>
    <w:rsid w:val="00542508"/>
    <w:rsid w:val="00557C8D"/>
    <w:rsid w:val="00561BCA"/>
    <w:rsid w:val="00563306"/>
    <w:rsid w:val="00577963"/>
    <w:rsid w:val="00577B79"/>
    <w:rsid w:val="00593DB7"/>
    <w:rsid w:val="00595ABF"/>
    <w:rsid w:val="00595AF9"/>
    <w:rsid w:val="005A06F0"/>
    <w:rsid w:val="005B0540"/>
    <w:rsid w:val="005B2CA7"/>
    <w:rsid w:val="005B69D9"/>
    <w:rsid w:val="005C62B0"/>
    <w:rsid w:val="005D1C73"/>
    <w:rsid w:val="005F4DD8"/>
    <w:rsid w:val="006129DD"/>
    <w:rsid w:val="006153B9"/>
    <w:rsid w:val="006300C0"/>
    <w:rsid w:val="0063069B"/>
    <w:rsid w:val="00640237"/>
    <w:rsid w:val="00643DBC"/>
    <w:rsid w:val="00647056"/>
    <w:rsid w:val="00654DB0"/>
    <w:rsid w:val="00667CD9"/>
    <w:rsid w:val="006728DE"/>
    <w:rsid w:val="00677D82"/>
    <w:rsid w:val="00682B2E"/>
    <w:rsid w:val="00690A8A"/>
    <w:rsid w:val="00691837"/>
    <w:rsid w:val="006A5776"/>
    <w:rsid w:val="006B3952"/>
    <w:rsid w:val="006B44CD"/>
    <w:rsid w:val="006C620D"/>
    <w:rsid w:val="006E69C4"/>
    <w:rsid w:val="006F53CC"/>
    <w:rsid w:val="00710092"/>
    <w:rsid w:val="00724A4D"/>
    <w:rsid w:val="00732941"/>
    <w:rsid w:val="00733875"/>
    <w:rsid w:val="0073655C"/>
    <w:rsid w:val="00750C8F"/>
    <w:rsid w:val="00753F91"/>
    <w:rsid w:val="00756295"/>
    <w:rsid w:val="00771579"/>
    <w:rsid w:val="007869E2"/>
    <w:rsid w:val="007A2A66"/>
    <w:rsid w:val="007A3E5B"/>
    <w:rsid w:val="007B654B"/>
    <w:rsid w:val="007C1D15"/>
    <w:rsid w:val="007F0C04"/>
    <w:rsid w:val="008040DB"/>
    <w:rsid w:val="008111A7"/>
    <w:rsid w:val="00835C1C"/>
    <w:rsid w:val="00842EB5"/>
    <w:rsid w:val="00865632"/>
    <w:rsid w:val="00873F70"/>
    <w:rsid w:val="008A136D"/>
    <w:rsid w:val="008A24BC"/>
    <w:rsid w:val="008B28E5"/>
    <w:rsid w:val="008C027B"/>
    <w:rsid w:val="008C0867"/>
    <w:rsid w:val="008E5D7E"/>
    <w:rsid w:val="008E6760"/>
    <w:rsid w:val="009007D9"/>
    <w:rsid w:val="00907089"/>
    <w:rsid w:val="00910C1C"/>
    <w:rsid w:val="00916049"/>
    <w:rsid w:val="00930E78"/>
    <w:rsid w:val="00941B7C"/>
    <w:rsid w:val="00945111"/>
    <w:rsid w:val="00971994"/>
    <w:rsid w:val="009750E8"/>
    <w:rsid w:val="009A0A98"/>
    <w:rsid w:val="009B1872"/>
    <w:rsid w:val="009C0044"/>
    <w:rsid w:val="009C114A"/>
    <w:rsid w:val="009D0E4B"/>
    <w:rsid w:val="009D6777"/>
    <w:rsid w:val="00A00488"/>
    <w:rsid w:val="00A040CA"/>
    <w:rsid w:val="00A0536F"/>
    <w:rsid w:val="00A13D94"/>
    <w:rsid w:val="00A15E07"/>
    <w:rsid w:val="00A16381"/>
    <w:rsid w:val="00A2480F"/>
    <w:rsid w:val="00A30298"/>
    <w:rsid w:val="00A43091"/>
    <w:rsid w:val="00A438DE"/>
    <w:rsid w:val="00A45D2A"/>
    <w:rsid w:val="00A728A2"/>
    <w:rsid w:val="00A73C79"/>
    <w:rsid w:val="00A76CD4"/>
    <w:rsid w:val="00A83EAD"/>
    <w:rsid w:val="00A95C0E"/>
    <w:rsid w:val="00AA08D8"/>
    <w:rsid w:val="00AB5383"/>
    <w:rsid w:val="00AC12C8"/>
    <w:rsid w:val="00AC71AE"/>
    <w:rsid w:val="00AE1D2E"/>
    <w:rsid w:val="00AF3D7B"/>
    <w:rsid w:val="00AF71F3"/>
    <w:rsid w:val="00B22547"/>
    <w:rsid w:val="00B33B41"/>
    <w:rsid w:val="00B428BA"/>
    <w:rsid w:val="00B5389E"/>
    <w:rsid w:val="00B53A06"/>
    <w:rsid w:val="00B61637"/>
    <w:rsid w:val="00B7603E"/>
    <w:rsid w:val="00B931A5"/>
    <w:rsid w:val="00B96288"/>
    <w:rsid w:val="00BB106E"/>
    <w:rsid w:val="00BB215E"/>
    <w:rsid w:val="00BC787B"/>
    <w:rsid w:val="00BD73D0"/>
    <w:rsid w:val="00BE28D5"/>
    <w:rsid w:val="00BF44CC"/>
    <w:rsid w:val="00BF5ED6"/>
    <w:rsid w:val="00C05981"/>
    <w:rsid w:val="00C122A0"/>
    <w:rsid w:val="00C33040"/>
    <w:rsid w:val="00C3390C"/>
    <w:rsid w:val="00C619B5"/>
    <w:rsid w:val="00C746B2"/>
    <w:rsid w:val="00C759A6"/>
    <w:rsid w:val="00C76DFB"/>
    <w:rsid w:val="00C77D58"/>
    <w:rsid w:val="00C929F8"/>
    <w:rsid w:val="00CB03F1"/>
    <w:rsid w:val="00CB6624"/>
    <w:rsid w:val="00CB7F73"/>
    <w:rsid w:val="00CC4F0F"/>
    <w:rsid w:val="00CC55F4"/>
    <w:rsid w:val="00CC6AFD"/>
    <w:rsid w:val="00D25F4C"/>
    <w:rsid w:val="00D45126"/>
    <w:rsid w:val="00D738AF"/>
    <w:rsid w:val="00D945B7"/>
    <w:rsid w:val="00DA40A5"/>
    <w:rsid w:val="00DB2997"/>
    <w:rsid w:val="00DB3F6C"/>
    <w:rsid w:val="00DD2190"/>
    <w:rsid w:val="00DD2C28"/>
    <w:rsid w:val="00DD6E6D"/>
    <w:rsid w:val="00DE6F73"/>
    <w:rsid w:val="00DF3ABA"/>
    <w:rsid w:val="00DF6E9D"/>
    <w:rsid w:val="00E0410C"/>
    <w:rsid w:val="00E21774"/>
    <w:rsid w:val="00E33FE4"/>
    <w:rsid w:val="00E418D5"/>
    <w:rsid w:val="00E42437"/>
    <w:rsid w:val="00E43A3D"/>
    <w:rsid w:val="00E5018B"/>
    <w:rsid w:val="00E5398A"/>
    <w:rsid w:val="00E55A83"/>
    <w:rsid w:val="00E67282"/>
    <w:rsid w:val="00E7104C"/>
    <w:rsid w:val="00E803A3"/>
    <w:rsid w:val="00E97491"/>
    <w:rsid w:val="00EB7050"/>
    <w:rsid w:val="00EC7671"/>
    <w:rsid w:val="00EC7828"/>
    <w:rsid w:val="00F00B98"/>
    <w:rsid w:val="00F02677"/>
    <w:rsid w:val="00F0623F"/>
    <w:rsid w:val="00F20EF5"/>
    <w:rsid w:val="00F232C2"/>
    <w:rsid w:val="00F253CA"/>
    <w:rsid w:val="00F404C1"/>
    <w:rsid w:val="00F431DC"/>
    <w:rsid w:val="00F540C9"/>
    <w:rsid w:val="00F5633C"/>
    <w:rsid w:val="00F62FF5"/>
    <w:rsid w:val="00F70DF6"/>
    <w:rsid w:val="00F713F9"/>
    <w:rsid w:val="00F75B71"/>
    <w:rsid w:val="00F8189E"/>
    <w:rsid w:val="00FB7C9E"/>
    <w:rsid w:val="00FC0649"/>
    <w:rsid w:val="00FC7D42"/>
    <w:rsid w:val="00FD1E14"/>
    <w:rsid w:val="00FE0473"/>
    <w:rsid w:val="00FE750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3CA86"/>
  <w14:defaultImageDpi w14:val="32767"/>
  <w15:chartTrackingRefBased/>
  <w15:docId w15:val="{79D9F36E-8983-4DD9-872B-5994F11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0BA8"/>
    <w:pPr>
      <w:keepNext/>
      <w:jc w:val="center"/>
      <w:outlineLvl w:val="0"/>
    </w:pPr>
    <w:rPr>
      <w:rFonts w:ascii="Browallia New" w:eastAsia="Cordia New" w:hAnsi="Browallia New" w:cs="Browallia New"/>
      <w:b/>
      <w:bCs/>
      <w:color w:val="0000FF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350BA8"/>
    <w:pPr>
      <w:keepNext/>
      <w:tabs>
        <w:tab w:val="left" w:pos="4500"/>
      </w:tabs>
      <w:jc w:val="both"/>
      <w:outlineLvl w:val="1"/>
    </w:pPr>
    <w:rPr>
      <w:rFonts w:ascii="DilleniaUPC" w:eastAsia="Cordia New" w:hAnsi="DilleniaUPC" w:cs="DilleniaUPC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5E07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A15E07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A13D94"/>
  </w:style>
  <w:style w:type="paragraph" w:styleId="BalloonText">
    <w:name w:val="Balloon Text"/>
    <w:basedOn w:val="Normal"/>
    <w:semiHidden/>
    <w:rsid w:val="00A13D94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2D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846E8"/>
    <w:rPr>
      <w:sz w:val="24"/>
      <w:szCs w:val="28"/>
    </w:rPr>
  </w:style>
  <w:style w:type="paragraph" w:customStyle="1" w:styleId="a">
    <w:name w:val="à¹×éÍàÃ×èÍ§"/>
    <w:basedOn w:val="Normal"/>
    <w:rsid w:val="007F0C04"/>
    <w:pPr>
      <w:ind w:right="386"/>
    </w:pPr>
    <w:rPr>
      <w:rFonts w:ascii="CordiaUPC" w:hAnsi="CordiaUPC" w:cs="CordiaUPC"/>
      <w:sz w:val="28"/>
      <w:szCs w:val="28"/>
    </w:rPr>
  </w:style>
  <w:style w:type="character" w:styleId="Hyperlink">
    <w:name w:val="Hyperlink"/>
    <w:uiPriority w:val="99"/>
    <w:unhideWhenUsed/>
    <w:rsid w:val="00016B1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16B1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F4328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350BA8"/>
    <w:rPr>
      <w:rFonts w:ascii="Browallia New" w:eastAsia="Cordia New" w:hAnsi="Browallia New" w:cs="Browallia New"/>
      <w:b/>
      <w:bCs/>
      <w:color w:val="0000FF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BA8"/>
    <w:rPr>
      <w:rFonts w:ascii="DilleniaUPC" w:eastAsia="Cordia New" w:hAnsi="DilleniaUPC" w:cs="DilleniaUPC"/>
      <w:color w:val="0000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ec.research.chula.ac.th/curec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ใบคำขอรับการพิจารณาจริยธรรมการวิจัย</vt:lpstr>
    </vt:vector>
  </TitlesOfParts>
  <Company>Company</Company>
  <LinksUpToDate>false</LinksUpToDate>
  <CharactersWithSpaces>8020</CharactersWithSpaces>
  <SharedDoc>false</SharedDoc>
  <HLinks>
    <vt:vector size="6" baseType="variant"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https://curec.research.chula.ac.th/curecweb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ใบคำขอรับการพิจารณาจริยธรรมการวิจัย</dc:title>
  <dc:subject/>
  <dc:creator>User</dc:creator>
  <cp:keywords/>
  <cp:lastModifiedBy>Windows User</cp:lastModifiedBy>
  <cp:revision>3</cp:revision>
  <cp:lastPrinted>2020-11-13T04:05:00Z</cp:lastPrinted>
  <dcterms:created xsi:type="dcterms:W3CDTF">2022-09-19T05:15:00Z</dcterms:created>
  <dcterms:modified xsi:type="dcterms:W3CDTF">2023-04-19T04:26:00Z</dcterms:modified>
</cp:coreProperties>
</file>